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DA5" w:rsidRDefault="00A67DA5">
      <w:pPr>
        <w:pStyle w:val="Geenafstand"/>
        <w:rPr>
          <w:rFonts w:ascii="Times New Roman" w:hAnsi="Times New Roman"/>
          <w:sz w:val="24"/>
          <w:szCs w:val="24"/>
          <w:lang w:val="en-US"/>
        </w:rPr>
      </w:pPr>
      <w:bookmarkStart w:id="0" w:name="_GoBack"/>
      <w:bookmarkEnd w:id="0"/>
    </w:p>
    <w:p w:rsidR="00A67DA5" w:rsidRDefault="00A67DA5" w:rsidP="002B110A">
      <w:pPr>
        <w:pStyle w:val="Voettekst"/>
        <w:tabs>
          <w:tab w:val="clear" w:pos="4536"/>
          <w:tab w:val="clear" w:pos="9072"/>
        </w:tabs>
        <w:outlineLvl w:val="0"/>
        <w:rPr>
          <w:b/>
          <w:sz w:val="32"/>
          <w:szCs w:val="32"/>
          <w:lang w:val="en-US"/>
        </w:rPr>
      </w:pPr>
      <w:r w:rsidRPr="00AD391F">
        <w:rPr>
          <w:b/>
          <w:sz w:val="32"/>
          <w:szCs w:val="32"/>
          <w:lang w:val="en-US"/>
        </w:rPr>
        <w:t xml:space="preserve"> Pythagorean economics </w:t>
      </w:r>
    </w:p>
    <w:p w:rsidR="00B61023" w:rsidRDefault="00B61023" w:rsidP="002B110A">
      <w:pPr>
        <w:pStyle w:val="Voettekst"/>
        <w:tabs>
          <w:tab w:val="clear" w:pos="4536"/>
          <w:tab w:val="clear" w:pos="9072"/>
        </w:tabs>
        <w:outlineLvl w:val="0"/>
        <w:rPr>
          <w:b/>
          <w:sz w:val="32"/>
          <w:szCs w:val="32"/>
          <w:lang w:val="en-US"/>
        </w:rPr>
      </w:pPr>
    </w:p>
    <w:p w:rsidR="000E0032" w:rsidRDefault="000E0032" w:rsidP="002A2882">
      <w:pPr>
        <w:pStyle w:val="Voettekst"/>
        <w:tabs>
          <w:tab w:val="clear" w:pos="4536"/>
          <w:tab w:val="clear" w:pos="9072"/>
        </w:tabs>
        <w:rPr>
          <w:b/>
          <w:lang w:val="en-GB"/>
        </w:rPr>
      </w:pPr>
    </w:p>
    <w:p w:rsidR="000E0032" w:rsidRPr="00AD391F" w:rsidRDefault="000E0032" w:rsidP="00AD391F">
      <w:pPr>
        <w:pStyle w:val="Voettekst"/>
        <w:tabs>
          <w:tab w:val="clear" w:pos="4536"/>
          <w:tab w:val="clear" w:pos="9072"/>
        </w:tabs>
        <w:jc w:val="both"/>
        <w:rPr>
          <w:b/>
          <w:sz w:val="28"/>
          <w:szCs w:val="28"/>
          <w:lang w:val="en-GB"/>
        </w:rPr>
      </w:pPr>
      <w:r w:rsidRPr="00AD391F">
        <w:rPr>
          <w:b/>
          <w:sz w:val="28"/>
          <w:szCs w:val="28"/>
          <w:lang w:val="en-GB"/>
        </w:rPr>
        <w:t>1 Introduction</w:t>
      </w:r>
    </w:p>
    <w:p w:rsidR="000E0032" w:rsidRDefault="000E0032" w:rsidP="002A2882">
      <w:pPr>
        <w:pStyle w:val="Voettekst"/>
        <w:tabs>
          <w:tab w:val="clear" w:pos="4536"/>
          <w:tab w:val="clear" w:pos="9072"/>
        </w:tabs>
        <w:rPr>
          <w:lang w:val="en-GB"/>
        </w:rPr>
      </w:pPr>
    </w:p>
    <w:p w:rsidR="000E0032" w:rsidRDefault="000E0032" w:rsidP="002A2882">
      <w:pPr>
        <w:pStyle w:val="Voettekst"/>
        <w:tabs>
          <w:tab w:val="clear" w:pos="4536"/>
          <w:tab w:val="clear" w:pos="9072"/>
        </w:tabs>
        <w:rPr>
          <w:lang w:val="en-GB"/>
        </w:rPr>
      </w:pPr>
      <w:r w:rsidRPr="001D01BC">
        <w:rPr>
          <w:lang w:val="en-GB"/>
        </w:rPr>
        <w:t xml:space="preserve">We know </w:t>
      </w:r>
      <w:r>
        <w:rPr>
          <w:lang w:val="en-GB"/>
        </w:rPr>
        <w:t xml:space="preserve">today that at least one more authentic economics has circulated in Antiquity. It was written by </w:t>
      </w:r>
      <w:r>
        <w:rPr>
          <w:lang w:val="en-US"/>
        </w:rPr>
        <w:t>a neo-</w:t>
      </w:r>
      <w:r>
        <w:rPr>
          <w:lang w:val="en-GB"/>
        </w:rPr>
        <w:t xml:space="preserve">Pythagorean philosopher, who has contributed substantially to this science. I therefore now have to introduce a philosophical school from Antiquity, which has flourished in Southern Italy. </w:t>
      </w:r>
    </w:p>
    <w:p w:rsidR="000E0032" w:rsidRDefault="000E0032" w:rsidP="002A2882">
      <w:pPr>
        <w:pStyle w:val="Voettekst"/>
        <w:tabs>
          <w:tab w:val="clear" w:pos="4536"/>
          <w:tab w:val="clear" w:pos="9072"/>
        </w:tabs>
        <w:rPr>
          <w:lang w:val="en-GB"/>
        </w:rPr>
      </w:pPr>
    </w:p>
    <w:p w:rsidR="000E0032" w:rsidRDefault="000E0032" w:rsidP="002A2882">
      <w:pPr>
        <w:pStyle w:val="Voettekst"/>
        <w:tabs>
          <w:tab w:val="clear" w:pos="4536"/>
          <w:tab w:val="clear" w:pos="9072"/>
        </w:tabs>
        <w:rPr>
          <w:lang w:val="en-GB"/>
        </w:rPr>
      </w:pPr>
      <w:r>
        <w:rPr>
          <w:lang w:val="en-GB"/>
        </w:rPr>
        <w:t xml:space="preserve">The founder of this philosophical school Pythagoras (c. 570 - c. 495 BC) was born on the Greek island of Samos in c. 570, that is </w:t>
      </w:r>
      <w:r w:rsidRPr="00A73529">
        <w:rPr>
          <w:lang w:val="en-GB"/>
        </w:rPr>
        <w:t>long before Plato and Aristotle</w:t>
      </w:r>
      <w:r>
        <w:rPr>
          <w:lang w:val="en-GB"/>
        </w:rPr>
        <w:t xml:space="preserve"> and the founders of the other schools. Around 530 BC he moved to Croton, now Crotone, at the southern coast of Italy, which by then already was largely colonized by the Greek cities. The followers of Pythagoras established a club in Croton, of which man as well as women were members. This club acted at the same time as a philosophical school, a religious fraternity and a political association. In other cities in South Italy Pythagorean clubs like the one in Croton were erected too. Pythagoras himself died c. 495 BC.</w:t>
      </w:r>
    </w:p>
    <w:p w:rsidR="000E0032" w:rsidRDefault="000E0032" w:rsidP="002A2882">
      <w:pPr>
        <w:pStyle w:val="Voettekst"/>
        <w:tabs>
          <w:tab w:val="clear" w:pos="4536"/>
          <w:tab w:val="clear" w:pos="9072"/>
        </w:tabs>
        <w:rPr>
          <w:lang w:val="en-GB"/>
        </w:rPr>
      </w:pPr>
    </w:p>
    <w:p w:rsidR="000E0032" w:rsidRDefault="000E0032" w:rsidP="002A2882">
      <w:pPr>
        <w:pStyle w:val="Voettekst"/>
        <w:tabs>
          <w:tab w:val="clear" w:pos="4536"/>
          <w:tab w:val="clear" w:pos="9072"/>
        </w:tabs>
        <w:rPr>
          <w:lang w:val="en-GB"/>
        </w:rPr>
      </w:pPr>
      <w:r>
        <w:rPr>
          <w:lang w:val="en-GB"/>
        </w:rPr>
        <w:t>The members of these Pythagorean clubs gradually started to dominate the political scene in Croton and elsewhere in Southern Italy, till around 450 BC.</w:t>
      </w:r>
      <w:r>
        <w:rPr>
          <w:rStyle w:val="Eindnootmarkering"/>
          <w:lang w:val="en-GB"/>
        </w:rPr>
        <w:endnoteReference w:id="1"/>
      </w:r>
      <w:r>
        <w:rPr>
          <w:lang w:val="en-US"/>
        </w:rPr>
        <w:t xml:space="preserve"> Then </w:t>
      </w:r>
      <w:r>
        <w:rPr>
          <w:lang w:val="en-GB"/>
        </w:rPr>
        <w:t xml:space="preserve">they were attacked, and forbidden and their buildings demolished. After this political and military disaster in Southern Italy, the adherents of Pythagoras </w:t>
      </w:r>
      <w:r w:rsidRPr="00560706">
        <w:rPr>
          <w:lang w:val="en-GB"/>
        </w:rPr>
        <w:t xml:space="preserve">dispersed. </w:t>
      </w:r>
    </w:p>
    <w:p w:rsidR="000E0032" w:rsidRDefault="000E0032" w:rsidP="002A2882">
      <w:pPr>
        <w:pStyle w:val="Voettekst"/>
        <w:tabs>
          <w:tab w:val="clear" w:pos="4536"/>
          <w:tab w:val="clear" w:pos="9072"/>
        </w:tabs>
        <w:rPr>
          <w:lang w:val="en-GB"/>
        </w:rPr>
      </w:pPr>
    </w:p>
    <w:p w:rsidR="000E0032" w:rsidRDefault="000E0032" w:rsidP="002A2882">
      <w:pPr>
        <w:pStyle w:val="Voettekst"/>
        <w:tabs>
          <w:tab w:val="clear" w:pos="4536"/>
          <w:tab w:val="clear" w:pos="9072"/>
        </w:tabs>
        <w:rPr>
          <w:lang w:val="en-GB"/>
        </w:rPr>
      </w:pPr>
      <w:r w:rsidRPr="00560706">
        <w:rPr>
          <w:lang w:val="en-GB"/>
        </w:rPr>
        <w:t>Some went to Sicily, others to Tarentum</w:t>
      </w:r>
      <w:r>
        <w:rPr>
          <w:lang w:val="en-GB"/>
        </w:rPr>
        <w:t>, the main commercial port in the southern Italy</w:t>
      </w:r>
      <w:r w:rsidRPr="00560706">
        <w:rPr>
          <w:lang w:val="en-GB"/>
        </w:rPr>
        <w:t xml:space="preserve"> and several went still further away. </w:t>
      </w:r>
      <w:r>
        <w:rPr>
          <w:lang w:val="en-GB"/>
        </w:rPr>
        <w:t xml:space="preserve">The philosophers amongst them continued to study and write, especially </w:t>
      </w:r>
      <w:r w:rsidRPr="00560706">
        <w:rPr>
          <w:lang w:val="en-GB"/>
        </w:rPr>
        <w:t>mathematics, music or mechanics, in which the</w:t>
      </w:r>
      <w:r>
        <w:rPr>
          <w:lang w:val="en-GB"/>
        </w:rPr>
        <w:t xml:space="preserve"> Pythagoreans </w:t>
      </w:r>
      <w:r w:rsidRPr="00560706">
        <w:rPr>
          <w:lang w:val="en-GB"/>
        </w:rPr>
        <w:t>were experts</w:t>
      </w:r>
      <w:r>
        <w:rPr>
          <w:lang w:val="en-GB"/>
        </w:rPr>
        <w:t xml:space="preserve"> and they </w:t>
      </w:r>
      <w:r w:rsidRPr="00560706">
        <w:rPr>
          <w:lang w:val="en-GB"/>
        </w:rPr>
        <w:t xml:space="preserve">expressed themselves </w:t>
      </w:r>
      <w:r>
        <w:rPr>
          <w:lang w:val="en-GB"/>
        </w:rPr>
        <w:t xml:space="preserve">also </w:t>
      </w:r>
      <w:r w:rsidRPr="00560706">
        <w:rPr>
          <w:lang w:val="en-GB"/>
        </w:rPr>
        <w:t xml:space="preserve">about </w:t>
      </w:r>
      <w:r>
        <w:rPr>
          <w:lang w:val="en-GB"/>
        </w:rPr>
        <w:t>ethics, original economics and p</w:t>
      </w:r>
      <w:r w:rsidRPr="00560706">
        <w:rPr>
          <w:lang w:val="en-GB"/>
        </w:rPr>
        <w:t>olitics. Some of these Pythagorean philosophers reached a certain reputation in the homeland</w:t>
      </w:r>
      <w:r>
        <w:rPr>
          <w:lang w:val="en-GB"/>
        </w:rPr>
        <w:t xml:space="preserve">, so that </w:t>
      </w:r>
      <w:r w:rsidRPr="00560706">
        <w:rPr>
          <w:lang w:val="en-GB"/>
        </w:rPr>
        <w:t>Aristotle (384-322</w:t>
      </w:r>
      <w:r>
        <w:rPr>
          <w:lang w:val="en-GB"/>
        </w:rPr>
        <w:t xml:space="preserve"> BC</w:t>
      </w:r>
      <w:r w:rsidRPr="00560706">
        <w:rPr>
          <w:lang w:val="en-GB"/>
        </w:rPr>
        <w:t xml:space="preserve">) </w:t>
      </w:r>
      <w:r>
        <w:rPr>
          <w:lang w:val="en-GB"/>
        </w:rPr>
        <w:t>could acknowledge them as a philosophical school in his time</w:t>
      </w:r>
      <w:r w:rsidRPr="00560706">
        <w:rPr>
          <w:rStyle w:val="Eindnootmarkering"/>
          <w:lang w:val="en-US"/>
        </w:rPr>
        <w:endnoteReference w:id="2"/>
      </w:r>
      <w:r>
        <w:rPr>
          <w:lang w:val="en-GB"/>
        </w:rPr>
        <w:t xml:space="preserve">: the </w:t>
      </w:r>
      <w:r w:rsidRPr="00560706">
        <w:rPr>
          <w:lang w:val="en-GB"/>
        </w:rPr>
        <w:t>´Pythagoreans´</w:t>
      </w:r>
      <w:r>
        <w:rPr>
          <w:lang w:val="en-GB"/>
        </w:rPr>
        <w:t xml:space="preserve">. Still later Pythagorean philosophers stayed </w:t>
      </w:r>
      <w:r w:rsidRPr="00560706">
        <w:rPr>
          <w:lang w:val="en-GB"/>
        </w:rPr>
        <w:t>productive in the city-states where they had come to settle themselves</w:t>
      </w:r>
      <w:r>
        <w:rPr>
          <w:lang w:val="en-GB"/>
        </w:rPr>
        <w:t xml:space="preserve">, although we do not know who wrote what. We only know of the continuity of Pythagoreanism because some of these later works became copied in Alexandria, which had become a cultural capital of the Greek world next to Athens. </w:t>
      </w:r>
    </w:p>
    <w:p w:rsidR="000E0032" w:rsidRDefault="000E0032" w:rsidP="002A2882">
      <w:pPr>
        <w:pStyle w:val="Voettekst"/>
        <w:tabs>
          <w:tab w:val="clear" w:pos="4536"/>
          <w:tab w:val="clear" w:pos="9072"/>
        </w:tabs>
        <w:rPr>
          <w:lang w:val="en-GB"/>
        </w:rPr>
      </w:pPr>
    </w:p>
    <w:p w:rsidR="000E0032" w:rsidRDefault="000E0032" w:rsidP="002A2882">
      <w:pPr>
        <w:pStyle w:val="Voettekst"/>
        <w:tabs>
          <w:tab w:val="clear" w:pos="4536"/>
          <w:tab w:val="clear" w:pos="9072"/>
        </w:tabs>
        <w:rPr>
          <w:lang w:val="en-GB"/>
        </w:rPr>
      </w:pPr>
      <w:r>
        <w:rPr>
          <w:lang w:val="en-GB"/>
        </w:rPr>
        <w:t>In the first century AD, long after these later Pythagoreans, in Alexandria a neo-Pythagoreanism flourished. The philosophers in this city wrote books in a Pythagorean vein themselves. But in this city also many Pythagoreans of earlier date were transcribed and copied. A strange habit reined this publishing activity. Those transcribed and copied works used to be published under pseudonyms, often very enigmatic ones. ‘T</w:t>
      </w:r>
      <w:r w:rsidRPr="0077538F">
        <w:rPr>
          <w:lang w:val="en-GB"/>
        </w:rPr>
        <w:t>he bulk of pseudonymous and similar (Pythagorean DN) writings</w:t>
      </w:r>
      <w:r>
        <w:rPr>
          <w:lang w:val="en-GB"/>
        </w:rPr>
        <w:t xml:space="preserve"> </w:t>
      </w:r>
      <w:r w:rsidRPr="0077538F">
        <w:rPr>
          <w:lang w:val="en-GB"/>
        </w:rPr>
        <w:t>is by no means homogeneous. But it stands out fairly clearly against the pre-Platonic and pre-Aristotelian tradition on the one hand and, on the other, against the new traditions from the 1</w:t>
      </w:r>
      <w:r w:rsidRPr="0077538F">
        <w:rPr>
          <w:vertAlign w:val="superscript"/>
          <w:lang w:val="en-GB"/>
        </w:rPr>
        <w:t>st</w:t>
      </w:r>
      <w:r w:rsidRPr="0077538F">
        <w:rPr>
          <w:lang w:val="en-GB"/>
        </w:rPr>
        <w:t xml:space="preserve"> century onwards, which is represented by the </w:t>
      </w:r>
      <w:r>
        <w:rPr>
          <w:lang w:val="en-GB"/>
        </w:rPr>
        <w:t>n</w:t>
      </w:r>
      <w:r w:rsidRPr="0077538F">
        <w:rPr>
          <w:lang w:val="en-GB"/>
        </w:rPr>
        <w:t>eo</w:t>
      </w:r>
      <w:r>
        <w:rPr>
          <w:lang w:val="en-GB"/>
        </w:rPr>
        <w:t>-P</w:t>
      </w:r>
      <w:r w:rsidRPr="0077538F">
        <w:rPr>
          <w:lang w:val="en-GB"/>
        </w:rPr>
        <w:t>ythagoreans using their own name</w:t>
      </w:r>
      <w:r>
        <w:rPr>
          <w:lang w:val="en-GB"/>
        </w:rPr>
        <w:t>´</w:t>
      </w:r>
      <w:r>
        <w:rPr>
          <w:rStyle w:val="Eindnootmarkering"/>
          <w:lang w:val="en-GB"/>
        </w:rPr>
        <w:endnoteReference w:id="3"/>
      </w:r>
      <w:r>
        <w:rPr>
          <w:i/>
          <w:lang w:val="en-GB"/>
        </w:rPr>
        <w:t>.</w:t>
      </w:r>
      <w:r>
        <w:rPr>
          <w:lang w:val="en-GB"/>
        </w:rPr>
        <w:t xml:space="preserve">  The names of those pseudonymous authors are usually put between ‘inverted commas’.</w:t>
      </w:r>
      <w:r w:rsidRPr="00103E85">
        <w:rPr>
          <w:lang w:val="en-GB"/>
        </w:rPr>
        <w:t xml:space="preserve"> </w:t>
      </w:r>
    </w:p>
    <w:p w:rsidR="000E0032" w:rsidRDefault="000E0032" w:rsidP="002A2882">
      <w:pPr>
        <w:pStyle w:val="Voettekst"/>
        <w:tabs>
          <w:tab w:val="clear" w:pos="4536"/>
          <w:tab w:val="clear" w:pos="9072"/>
        </w:tabs>
        <w:rPr>
          <w:lang w:val="en-GB"/>
        </w:rPr>
      </w:pPr>
    </w:p>
    <w:p w:rsidR="000E0032" w:rsidRDefault="000E0032" w:rsidP="002A2882">
      <w:pPr>
        <w:pStyle w:val="Voettekst"/>
        <w:tabs>
          <w:tab w:val="clear" w:pos="4536"/>
          <w:tab w:val="clear" w:pos="9072"/>
        </w:tabs>
        <w:rPr>
          <w:lang w:val="en-GB"/>
        </w:rPr>
      </w:pPr>
      <w:r>
        <w:rPr>
          <w:lang w:val="en-GB"/>
        </w:rPr>
        <w:t xml:space="preserve">This mountain of pseudonymous works contained quite some papyri on economics, in the first place a work called  </w:t>
      </w:r>
      <w:r w:rsidRPr="00576825">
        <w:rPr>
          <w:i/>
          <w:lang w:val="en-GB"/>
        </w:rPr>
        <w:t>Oikonomikos</w:t>
      </w:r>
      <w:r>
        <w:rPr>
          <w:lang w:val="en-GB"/>
        </w:rPr>
        <w:t xml:space="preserve"> by ’´Bryson´. We</w:t>
      </w:r>
      <w:r w:rsidRPr="009C4773">
        <w:rPr>
          <w:lang w:val="en-GB"/>
        </w:rPr>
        <w:t xml:space="preserve"> </w:t>
      </w:r>
      <w:r>
        <w:rPr>
          <w:lang w:val="en-GB"/>
        </w:rPr>
        <w:t xml:space="preserve">know about the existence of these later </w:t>
      </w:r>
      <w:r>
        <w:rPr>
          <w:lang w:val="en-GB"/>
        </w:rPr>
        <w:lastRenderedPageBreak/>
        <w:t>male and female Pythagorean authors because of Stobaeus</w:t>
      </w:r>
      <w:r w:rsidRPr="009C4773">
        <w:rPr>
          <w:lang w:val="en-GB"/>
        </w:rPr>
        <w:t xml:space="preserve"> (</w:t>
      </w:r>
      <w:r>
        <w:rPr>
          <w:lang w:val="en-GB"/>
        </w:rPr>
        <w:t>Gr</w:t>
      </w:r>
      <w:r w:rsidRPr="009C4773">
        <w:rPr>
          <w:lang w:val="en-GB"/>
        </w:rPr>
        <w:t xml:space="preserve">.: </w:t>
      </w:r>
      <w:r w:rsidRPr="00C57913">
        <w:rPr>
          <w:lang w:val="el-GR"/>
        </w:rPr>
        <w:t>Іοαννης</w:t>
      </w:r>
      <w:r w:rsidRPr="009C4773">
        <w:rPr>
          <w:lang w:val="en-GB"/>
        </w:rPr>
        <w:t xml:space="preserve"> `</w:t>
      </w:r>
      <w:r w:rsidRPr="00C57913">
        <w:rPr>
          <w:lang w:val="el-GR"/>
        </w:rPr>
        <w:t>ο</w:t>
      </w:r>
      <w:r w:rsidRPr="009C4773">
        <w:rPr>
          <w:lang w:val="en-GB"/>
        </w:rPr>
        <w:t xml:space="preserve"> </w:t>
      </w:r>
      <w:r w:rsidRPr="00C57913">
        <w:rPr>
          <w:lang w:val="el-GR"/>
        </w:rPr>
        <w:t>Στοβαιος</w:t>
      </w:r>
      <w:r w:rsidRPr="009C4773">
        <w:rPr>
          <w:lang w:val="en-GB"/>
        </w:rPr>
        <w:t xml:space="preserve">). </w:t>
      </w:r>
      <w:r>
        <w:rPr>
          <w:lang w:val="en-GB"/>
        </w:rPr>
        <w:t>He lived in Byzantium in the 5</w:t>
      </w:r>
      <w:r w:rsidRPr="00B05F89">
        <w:rPr>
          <w:vertAlign w:val="superscript"/>
          <w:lang w:val="en-GB"/>
        </w:rPr>
        <w:t>th</w:t>
      </w:r>
      <w:r>
        <w:rPr>
          <w:lang w:val="en-GB"/>
        </w:rPr>
        <w:t xml:space="preserve"> century AD and compiled a huge series of extracts from Greek authors. His </w:t>
      </w:r>
      <w:r w:rsidRPr="00BC119A">
        <w:rPr>
          <w:i/>
          <w:lang w:val="en-GB"/>
        </w:rPr>
        <w:t>Anthologies</w:t>
      </w:r>
      <w:r>
        <w:rPr>
          <w:lang w:val="en-GB"/>
        </w:rPr>
        <w:t xml:space="preserve"> preserve fragments of many authors and even complete works from Antiquity which otherwise might be unknown to us.</w:t>
      </w:r>
      <w:r w:rsidRPr="009C4773">
        <w:rPr>
          <w:lang w:val="en-US"/>
        </w:rPr>
        <w:t xml:space="preserve"> </w:t>
      </w:r>
      <w:r>
        <w:rPr>
          <w:lang w:val="en-GB"/>
        </w:rPr>
        <w:t xml:space="preserve">In the chapter </w:t>
      </w:r>
      <w:r w:rsidRPr="009C4773">
        <w:rPr>
          <w:i/>
          <w:lang w:val="en-GB"/>
        </w:rPr>
        <w:t>Οικονομικος</w:t>
      </w:r>
      <w:r>
        <w:rPr>
          <w:lang w:val="en-GB"/>
        </w:rPr>
        <w:t xml:space="preserve">  Stobaeus had brought together several sentences and fragments of the works of playwrights, politicians and philosophers on the government of the house. </w:t>
      </w:r>
    </w:p>
    <w:p w:rsidR="000E0032" w:rsidRDefault="000E0032" w:rsidP="00404034">
      <w:pPr>
        <w:pStyle w:val="Voettekst"/>
        <w:tabs>
          <w:tab w:val="clear" w:pos="4536"/>
          <w:tab w:val="clear" w:pos="9072"/>
        </w:tabs>
        <w:rPr>
          <w:lang w:val="en-GB"/>
        </w:rPr>
      </w:pPr>
    </w:p>
    <w:p w:rsidR="000E0032" w:rsidRPr="0077723C" w:rsidRDefault="000E0032" w:rsidP="005B22CC">
      <w:pPr>
        <w:pStyle w:val="Voettekst"/>
        <w:tabs>
          <w:tab w:val="clear" w:pos="4536"/>
          <w:tab w:val="clear" w:pos="9072"/>
        </w:tabs>
        <w:rPr>
          <w:lang w:val="en-GB"/>
        </w:rPr>
      </w:pPr>
      <w:r>
        <w:rPr>
          <w:lang w:val="en-GB"/>
        </w:rPr>
        <w:t xml:space="preserve">The two fragments he picked from the </w:t>
      </w:r>
      <w:r w:rsidRPr="00027A3B">
        <w:rPr>
          <w:i/>
          <w:lang w:val="en-GB"/>
        </w:rPr>
        <w:t>Oikonomikos</w:t>
      </w:r>
      <w:r>
        <w:rPr>
          <w:lang w:val="en-GB"/>
        </w:rPr>
        <w:t xml:space="preserve"> by ‘Bryson’ do not betray the content of this book about government of the house, let be that he gives a true impression of the practical science of economics that ‘Bryson’ has presented. The next paragraph is a reproduction of the whole book, but from a version in Arab (!), because ‘Bryson’ has been the authority on original economics amongst the philosophers in the Arab world. The reader therefore must be aware that for this summary the </w:t>
      </w:r>
      <w:r w:rsidRPr="0009142B">
        <w:rPr>
          <w:i/>
          <w:lang w:val="en-GB"/>
        </w:rPr>
        <w:t>Oikonomikos</w:t>
      </w:r>
      <w:r>
        <w:rPr>
          <w:lang w:val="en-GB"/>
        </w:rPr>
        <w:t xml:space="preserve"> by ‘Bryson’ has been translated three times! The rendering in Arab must have been done by a Moslem, given the first line </w:t>
      </w:r>
      <w:r w:rsidRPr="000067F0">
        <w:rPr>
          <w:lang w:val="en-GB"/>
        </w:rPr>
        <w:t>(</w:t>
      </w:r>
      <w:r w:rsidRPr="000067F0">
        <w:rPr>
          <w:i/>
          <w:lang w:val="en-GB"/>
        </w:rPr>
        <w:t>In the name of God, who mercifully takes care. He is my aid)</w:t>
      </w:r>
      <w:r>
        <w:rPr>
          <w:i/>
          <w:lang w:val="en-GB"/>
        </w:rPr>
        <w:t xml:space="preserve"> </w:t>
      </w:r>
      <w:r w:rsidRPr="000067F0">
        <w:rPr>
          <w:lang w:val="en-GB"/>
        </w:rPr>
        <w:t xml:space="preserve">and the </w:t>
      </w:r>
      <w:r>
        <w:rPr>
          <w:lang w:val="en-GB"/>
        </w:rPr>
        <w:t>final one (</w:t>
      </w:r>
      <w:r w:rsidRPr="0009142B">
        <w:rPr>
          <w:i/>
          <w:lang w:val="en-GB"/>
        </w:rPr>
        <w:t>God alone be praised!</w:t>
      </w:r>
      <w:r>
        <w:rPr>
          <w:i/>
          <w:lang w:val="en-GB"/>
        </w:rPr>
        <w:t xml:space="preserve">). </w:t>
      </w:r>
      <w:r w:rsidRPr="0009142B">
        <w:rPr>
          <w:lang w:val="en-GB"/>
        </w:rPr>
        <w:t xml:space="preserve">Allah </w:t>
      </w:r>
      <w:r>
        <w:rPr>
          <w:lang w:val="en-GB"/>
        </w:rPr>
        <w:t>was</w:t>
      </w:r>
      <w:r w:rsidRPr="0009142B">
        <w:rPr>
          <w:lang w:val="en-GB"/>
        </w:rPr>
        <w:t xml:space="preserve"> </w:t>
      </w:r>
      <w:r>
        <w:rPr>
          <w:lang w:val="en-GB"/>
        </w:rPr>
        <w:t xml:space="preserve">inserted </w:t>
      </w:r>
      <w:r w:rsidRPr="0009142B">
        <w:rPr>
          <w:lang w:val="en-GB"/>
        </w:rPr>
        <w:t>one more time in the text</w:t>
      </w:r>
      <w:r>
        <w:rPr>
          <w:lang w:val="en-GB"/>
        </w:rPr>
        <w:t xml:space="preserve">, when the author discusses </w:t>
      </w:r>
      <w:r w:rsidRPr="0009142B">
        <w:rPr>
          <w:lang w:val="en-GB"/>
        </w:rPr>
        <w:t>sexual abstinence in the youth.</w:t>
      </w:r>
      <w:r>
        <w:rPr>
          <w:i/>
          <w:lang w:val="en-GB"/>
        </w:rPr>
        <w:t xml:space="preserve"> </w:t>
      </w:r>
      <w:r w:rsidRPr="0009142B">
        <w:rPr>
          <w:lang w:val="en-GB"/>
        </w:rPr>
        <w:t>This  ensures</w:t>
      </w:r>
      <w:r w:rsidRPr="001562C9">
        <w:rPr>
          <w:i/>
          <w:lang w:val="en-GB"/>
        </w:rPr>
        <w:t xml:space="preserve"> closene</w:t>
      </w:r>
      <w:r>
        <w:rPr>
          <w:i/>
          <w:lang w:val="en-GB"/>
        </w:rPr>
        <w:t>s</w:t>
      </w:r>
      <w:r w:rsidRPr="001562C9">
        <w:rPr>
          <w:i/>
          <w:lang w:val="en-GB"/>
        </w:rPr>
        <w:t xml:space="preserve">s to </w:t>
      </w:r>
      <w:r w:rsidRPr="0009142B">
        <w:rPr>
          <w:i/>
          <w:lang w:val="en-GB"/>
        </w:rPr>
        <w:t>God –He be exalted!</w:t>
      </w:r>
      <w:r>
        <w:rPr>
          <w:i/>
          <w:lang w:val="en-GB"/>
        </w:rPr>
        <w:t xml:space="preserve"> -,(--)</w:t>
      </w:r>
      <w:r w:rsidRPr="0009142B">
        <w:rPr>
          <w:lang w:val="en-GB"/>
        </w:rPr>
        <w:t>).</w:t>
      </w:r>
      <w:r>
        <w:rPr>
          <w:i/>
          <w:lang w:val="en-GB"/>
        </w:rPr>
        <w:t xml:space="preserve"> </w:t>
      </w:r>
      <w:r w:rsidRPr="0009142B">
        <w:rPr>
          <w:lang w:val="en-GB"/>
        </w:rPr>
        <w:t>H</w:t>
      </w:r>
      <w:r>
        <w:rPr>
          <w:lang w:val="en-GB"/>
        </w:rPr>
        <w:t>ad</w:t>
      </w:r>
      <w:r w:rsidRPr="0009142B">
        <w:rPr>
          <w:lang w:val="en-GB"/>
        </w:rPr>
        <w:t xml:space="preserve"> ‘Bryson’</w:t>
      </w:r>
      <w:r>
        <w:rPr>
          <w:lang w:val="en-GB"/>
        </w:rPr>
        <w:t xml:space="preserve"> originally </w:t>
      </w:r>
      <w:r w:rsidRPr="0009142B">
        <w:rPr>
          <w:lang w:val="en-GB"/>
        </w:rPr>
        <w:t>written</w:t>
      </w:r>
      <w:r>
        <w:rPr>
          <w:lang w:val="en-GB"/>
        </w:rPr>
        <w:t xml:space="preserve"> </w:t>
      </w:r>
      <w:r w:rsidRPr="009D4D75">
        <w:rPr>
          <w:i/>
          <w:lang w:val="en-GB"/>
        </w:rPr>
        <w:t>closeness to the gods</w:t>
      </w:r>
      <w:r>
        <w:rPr>
          <w:lang w:val="en-GB"/>
        </w:rPr>
        <w:t>?</w:t>
      </w:r>
      <w:r>
        <w:rPr>
          <w:i/>
          <w:lang w:val="en-GB"/>
        </w:rPr>
        <w:t xml:space="preserve">  </w:t>
      </w:r>
      <w:r>
        <w:rPr>
          <w:lang w:val="en-GB"/>
        </w:rPr>
        <w:t>It is more than probable.</w:t>
      </w:r>
    </w:p>
    <w:p w:rsidR="000E0032" w:rsidRDefault="000E0032" w:rsidP="005B22CC">
      <w:pPr>
        <w:pStyle w:val="Voettekst"/>
        <w:tabs>
          <w:tab w:val="clear" w:pos="4536"/>
          <w:tab w:val="clear" w:pos="9072"/>
        </w:tabs>
        <w:rPr>
          <w:i/>
          <w:lang w:val="en-GB"/>
        </w:rPr>
      </w:pPr>
    </w:p>
    <w:p w:rsidR="000E0032" w:rsidRDefault="000E0032" w:rsidP="005B22CC">
      <w:pPr>
        <w:pStyle w:val="Voettekst"/>
        <w:tabs>
          <w:tab w:val="clear" w:pos="4536"/>
          <w:tab w:val="clear" w:pos="9072"/>
        </w:tabs>
        <w:rPr>
          <w:lang w:val="en-GB"/>
        </w:rPr>
      </w:pPr>
      <w:r w:rsidRPr="00883983">
        <w:rPr>
          <w:lang w:val="en-GB"/>
        </w:rPr>
        <w:t>Around 1925</w:t>
      </w:r>
      <w:r>
        <w:rPr>
          <w:i/>
          <w:lang w:val="en-GB"/>
        </w:rPr>
        <w:t xml:space="preserve"> </w:t>
      </w:r>
      <w:r w:rsidRPr="00883983">
        <w:rPr>
          <w:lang w:val="en-GB"/>
        </w:rPr>
        <w:t>this neo-Pythagorean</w:t>
      </w:r>
      <w:r>
        <w:rPr>
          <w:i/>
          <w:lang w:val="en-GB"/>
        </w:rPr>
        <w:t xml:space="preserve"> Oikonomikos </w:t>
      </w:r>
      <w:r w:rsidRPr="0077723C">
        <w:rPr>
          <w:lang w:val="en-GB"/>
        </w:rPr>
        <w:t>became</w:t>
      </w:r>
      <w:r>
        <w:rPr>
          <w:i/>
          <w:lang w:val="en-GB"/>
        </w:rPr>
        <w:t xml:space="preserve"> </w:t>
      </w:r>
      <w:r w:rsidRPr="009D4D75">
        <w:rPr>
          <w:lang w:val="en-GB"/>
        </w:rPr>
        <w:t xml:space="preserve"> translated in German and the translator- </w:t>
      </w:r>
      <w:r>
        <w:rPr>
          <w:lang w:val="en-GB"/>
        </w:rPr>
        <w:t xml:space="preserve">Martin </w:t>
      </w:r>
      <w:r w:rsidRPr="009D4D75">
        <w:rPr>
          <w:lang w:val="en-GB"/>
        </w:rPr>
        <w:t>Plessner</w:t>
      </w:r>
      <w:r>
        <w:rPr>
          <w:lang w:val="en-GB"/>
        </w:rPr>
        <w:t xml:space="preserve"> -</w:t>
      </w:r>
      <w:r w:rsidRPr="009D4D75">
        <w:rPr>
          <w:lang w:val="en-GB"/>
        </w:rPr>
        <w:t xml:space="preserve"> m</w:t>
      </w:r>
      <w:r>
        <w:rPr>
          <w:lang w:val="en-GB"/>
        </w:rPr>
        <w:t>u</w:t>
      </w:r>
      <w:r w:rsidRPr="009D4D75">
        <w:rPr>
          <w:lang w:val="en-GB"/>
        </w:rPr>
        <w:t xml:space="preserve">st at least have replaced the word </w:t>
      </w:r>
      <w:r w:rsidRPr="009D4D75">
        <w:rPr>
          <w:i/>
          <w:lang w:val="en-GB"/>
        </w:rPr>
        <w:t>Allah</w:t>
      </w:r>
      <w:r w:rsidRPr="009D4D75">
        <w:rPr>
          <w:lang w:val="en-GB"/>
        </w:rPr>
        <w:t xml:space="preserve"> by the word </w:t>
      </w:r>
      <w:r w:rsidRPr="009D4D75">
        <w:rPr>
          <w:i/>
          <w:lang w:val="en-GB"/>
        </w:rPr>
        <w:t>God</w:t>
      </w:r>
      <w:r w:rsidRPr="009D4D75">
        <w:rPr>
          <w:lang w:val="en-GB"/>
        </w:rPr>
        <w:t>.</w:t>
      </w:r>
      <w:r>
        <w:rPr>
          <w:lang w:val="en-GB"/>
        </w:rPr>
        <w:t xml:space="preserve"> Finally I have rendered the German in English.</w:t>
      </w:r>
    </w:p>
    <w:p w:rsidR="000E0032" w:rsidRPr="00214B6C" w:rsidRDefault="000E0032" w:rsidP="005B22CC">
      <w:pPr>
        <w:pStyle w:val="Voettekst"/>
        <w:tabs>
          <w:tab w:val="clear" w:pos="4536"/>
          <w:tab w:val="clear" w:pos="9072"/>
        </w:tabs>
        <w:rPr>
          <w:color w:val="FF0000"/>
          <w:lang w:val="en-GB"/>
        </w:rPr>
      </w:pPr>
    </w:p>
    <w:p w:rsidR="000E0032" w:rsidRPr="000E0032" w:rsidRDefault="000E0032" w:rsidP="00883983">
      <w:pPr>
        <w:rPr>
          <w:rFonts w:ascii="Times New Roman" w:hAnsi="Times New Roman"/>
          <w:lang w:val="en-GB"/>
        </w:rPr>
      </w:pPr>
      <w:r w:rsidRPr="000E0032">
        <w:rPr>
          <w:rFonts w:ascii="Times New Roman" w:hAnsi="Times New Roman"/>
          <w:lang w:val="en-GB"/>
        </w:rPr>
        <w:t xml:space="preserve">´Bryson´ fills out and  discusses some elements of economics which Xenophon and Theophrastus had neglected. Without reading this Pythagorean economist it is impossible to  get a complete overview of what the content of original economics in Antiquity has been. </w:t>
      </w:r>
    </w:p>
    <w:p w:rsidR="000E0032" w:rsidRDefault="000E0032" w:rsidP="002A2882">
      <w:pPr>
        <w:pStyle w:val="Voettekst"/>
        <w:tabs>
          <w:tab w:val="clear" w:pos="4536"/>
          <w:tab w:val="clear" w:pos="9072"/>
        </w:tabs>
        <w:rPr>
          <w:i/>
          <w:lang w:val="en-GB"/>
        </w:rPr>
      </w:pPr>
    </w:p>
    <w:p w:rsidR="000E0032" w:rsidRPr="000E0032" w:rsidRDefault="000E0032" w:rsidP="002B110A">
      <w:pPr>
        <w:pStyle w:val="Voettekst"/>
        <w:tabs>
          <w:tab w:val="clear" w:pos="4536"/>
          <w:tab w:val="clear" w:pos="9072"/>
        </w:tabs>
        <w:outlineLvl w:val="0"/>
        <w:rPr>
          <w:b/>
          <w:sz w:val="32"/>
          <w:szCs w:val="32"/>
          <w:lang w:val="en-GB"/>
        </w:rPr>
      </w:pPr>
    </w:p>
    <w:p w:rsidR="00A67DA5" w:rsidRDefault="00A67DA5" w:rsidP="002B110A">
      <w:pPr>
        <w:pStyle w:val="Voettekst"/>
        <w:tabs>
          <w:tab w:val="clear" w:pos="4536"/>
          <w:tab w:val="clear" w:pos="9072"/>
        </w:tabs>
        <w:rPr>
          <w:b/>
          <w:lang w:val="en-GB"/>
        </w:rPr>
      </w:pPr>
    </w:p>
    <w:p w:rsidR="00A67DA5" w:rsidRPr="000E0032" w:rsidRDefault="00A67DA5" w:rsidP="002B110A">
      <w:pPr>
        <w:rPr>
          <w:rFonts w:ascii="Times New Roman" w:hAnsi="Times New Roman"/>
          <w:b/>
          <w:sz w:val="28"/>
          <w:szCs w:val="28"/>
          <w:lang w:val="en-GB"/>
        </w:rPr>
      </w:pPr>
      <w:r w:rsidRPr="000E0032">
        <w:rPr>
          <w:rFonts w:ascii="Times New Roman" w:hAnsi="Times New Roman"/>
          <w:b/>
          <w:sz w:val="28"/>
          <w:szCs w:val="28"/>
          <w:lang w:val="en-GB"/>
        </w:rPr>
        <w:t xml:space="preserve">2. Summary of the </w:t>
      </w:r>
      <w:r w:rsidRPr="000E0032">
        <w:rPr>
          <w:rFonts w:ascii="Times New Roman" w:hAnsi="Times New Roman"/>
          <w:b/>
          <w:i/>
          <w:sz w:val="28"/>
          <w:szCs w:val="28"/>
          <w:lang w:val="en-GB"/>
        </w:rPr>
        <w:t>Oikonomikos</w:t>
      </w:r>
      <w:r w:rsidRPr="000E0032">
        <w:rPr>
          <w:rFonts w:ascii="Times New Roman" w:hAnsi="Times New Roman"/>
          <w:b/>
          <w:sz w:val="28"/>
          <w:szCs w:val="28"/>
          <w:lang w:val="en-GB"/>
        </w:rPr>
        <w:t xml:space="preserve"> of `Bryson`</w:t>
      </w:r>
    </w:p>
    <w:p w:rsidR="00A67DA5" w:rsidRPr="000E0032" w:rsidRDefault="00A67DA5" w:rsidP="002B110A">
      <w:pPr>
        <w:pStyle w:val="Voettekst"/>
        <w:tabs>
          <w:tab w:val="clear" w:pos="4536"/>
          <w:tab w:val="clear" w:pos="9072"/>
        </w:tabs>
        <w:rPr>
          <w:b/>
          <w:lang w:val="en-GB"/>
        </w:rPr>
      </w:pPr>
    </w:p>
    <w:p w:rsidR="00A67DA5" w:rsidRPr="000E0032" w:rsidRDefault="00A67DA5" w:rsidP="002B110A">
      <w:pPr>
        <w:pStyle w:val="Voettekst"/>
        <w:tabs>
          <w:tab w:val="clear" w:pos="4536"/>
          <w:tab w:val="clear" w:pos="9072"/>
        </w:tabs>
        <w:rPr>
          <w:b/>
          <w:i/>
          <w:lang w:val="en-GB"/>
        </w:rPr>
      </w:pPr>
      <w:r w:rsidRPr="000E0032">
        <w:rPr>
          <w:b/>
          <w:i/>
          <w:lang w:val="en-GB"/>
        </w:rPr>
        <w:t>In the name of God, who mercifully takes care. He is my aid.</w:t>
      </w:r>
    </w:p>
    <w:p w:rsidR="00A67DA5" w:rsidRDefault="00A67DA5" w:rsidP="002B110A">
      <w:pPr>
        <w:pStyle w:val="Voettekst"/>
        <w:tabs>
          <w:tab w:val="clear" w:pos="4536"/>
          <w:tab w:val="clear" w:pos="9072"/>
        </w:tabs>
        <w:rPr>
          <w:i/>
          <w:lang w:val="en-GB"/>
        </w:rPr>
      </w:pPr>
    </w:p>
    <w:p w:rsidR="00A67DA5" w:rsidRPr="00313EDF" w:rsidRDefault="00A67DA5" w:rsidP="002B110A">
      <w:pPr>
        <w:pStyle w:val="Voettekst"/>
        <w:tabs>
          <w:tab w:val="clear" w:pos="4536"/>
          <w:tab w:val="clear" w:pos="9072"/>
        </w:tabs>
        <w:rPr>
          <w:i/>
          <w:u w:val="single"/>
          <w:lang w:val="en-GB"/>
        </w:rPr>
      </w:pPr>
      <w:r w:rsidRPr="00313EDF">
        <w:rPr>
          <w:i/>
          <w:u w:val="single"/>
          <w:lang w:val="en-GB"/>
        </w:rPr>
        <w:t xml:space="preserve">The book </w:t>
      </w:r>
      <w:r>
        <w:rPr>
          <w:i/>
          <w:u w:val="single"/>
          <w:lang w:val="en-GB"/>
        </w:rPr>
        <w:t xml:space="preserve">of Bryson </w:t>
      </w:r>
      <w:r w:rsidRPr="00313EDF">
        <w:rPr>
          <w:i/>
          <w:u w:val="single"/>
          <w:lang w:val="en-GB"/>
        </w:rPr>
        <w:t>about the government of the house by the man</w:t>
      </w:r>
    </w:p>
    <w:p w:rsidR="00A67DA5" w:rsidRDefault="00A67DA5" w:rsidP="002B110A">
      <w:pPr>
        <w:pStyle w:val="Voettekst"/>
        <w:tabs>
          <w:tab w:val="clear" w:pos="4536"/>
          <w:tab w:val="clear" w:pos="9072"/>
        </w:tabs>
        <w:rPr>
          <w:i/>
          <w:lang w:val="en-GB"/>
        </w:rPr>
      </w:pPr>
    </w:p>
    <w:p w:rsidR="00A67DA5" w:rsidRDefault="00A67DA5" w:rsidP="002B110A">
      <w:pPr>
        <w:pStyle w:val="Voettekst"/>
        <w:tabs>
          <w:tab w:val="clear" w:pos="4536"/>
          <w:tab w:val="clear" w:pos="9072"/>
        </w:tabs>
        <w:rPr>
          <w:lang w:val="en-GB"/>
        </w:rPr>
      </w:pPr>
      <w:r w:rsidRPr="00461B6E">
        <w:rPr>
          <w:i/>
          <w:lang w:val="en-GB"/>
        </w:rPr>
        <w:t xml:space="preserve">He says: The </w:t>
      </w:r>
      <w:r>
        <w:rPr>
          <w:i/>
          <w:lang w:val="en-GB"/>
        </w:rPr>
        <w:t>matter of g</w:t>
      </w:r>
      <w:r w:rsidRPr="00461B6E">
        <w:rPr>
          <w:i/>
          <w:lang w:val="en-GB"/>
        </w:rPr>
        <w:t>overnment of the hous</w:t>
      </w:r>
      <w:r>
        <w:rPr>
          <w:i/>
          <w:lang w:val="en-GB"/>
        </w:rPr>
        <w:t>e</w:t>
      </w:r>
      <w:r w:rsidR="002B110A">
        <w:rPr>
          <w:i/>
          <w:lang w:val="en-GB"/>
        </w:rPr>
        <w:t xml:space="preserve"> (Ar.: al rajal le manzileh) </w:t>
      </w:r>
      <w:r w:rsidRPr="00461B6E">
        <w:rPr>
          <w:i/>
          <w:lang w:val="en-GB"/>
        </w:rPr>
        <w:t xml:space="preserve">is </w:t>
      </w:r>
      <w:r>
        <w:rPr>
          <w:i/>
          <w:lang w:val="en-GB"/>
        </w:rPr>
        <w:t xml:space="preserve">complete </w:t>
      </w:r>
      <w:r w:rsidRPr="00461B6E">
        <w:rPr>
          <w:i/>
          <w:lang w:val="en-GB"/>
        </w:rPr>
        <w:t xml:space="preserve">by four properties. The first one is </w:t>
      </w:r>
      <w:r w:rsidR="002B110A">
        <w:rPr>
          <w:i/>
          <w:lang w:val="en-GB"/>
        </w:rPr>
        <w:t>wealth (Ar.: al  mâl</w:t>
      </w:r>
      <w:r w:rsidR="00416185">
        <w:rPr>
          <w:i/>
          <w:lang w:val="en-GB"/>
        </w:rPr>
        <w:t>)</w:t>
      </w:r>
      <w:r w:rsidRPr="00461B6E">
        <w:rPr>
          <w:i/>
          <w:lang w:val="en-GB"/>
        </w:rPr>
        <w:t xml:space="preserve">; the second </w:t>
      </w:r>
      <w:r>
        <w:rPr>
          <w:i/>
          <w:lang w:val="en-GB"/>
        </w:rPr>
        <w:t xml:space="preserve">one </w:t>
      </w:r>
      <w:r w:rsidRPr="00461B6E">
        <w:rPr>
          <w:i/>
          <w:lang w:val="en-GB"/>
        </w:rPr>
        <w:t xml:space="preserve">the servants; the third </w:t>
      </w:r>
      <w:r>
        <w:rPr>
          <w:i/>
          <w:lang w:val="en-GB"/>
        </w:rPr>
        <w:t xml:space="preserve">one </w:t>
      </w:r>
      <w:r w:rsidRPr="00461B6E">
        <w:rPr>
          <w:i/>
          <w:lang w:val="en-GB"/>
        </w:rPr>
        <w:t xml:space="preserve">the wife and the fourth </w:t>
      </w:r>
      <w:r>
        <w:rPr>
          <w:i/>
          <w:lang w:val="en-GB"/>
        </w:rPr>
        <w:t xml:space="preserve">one </w:t>
      </w:r>
      <w:r w:rsidRPr="00461B6E">
        <w:rPr>
          <w:i/>
          <w:lang w:val="en-GB"/>
        </w:rPr>
        <w:t>the children</w:t>
      </w:r>
      <w:r>
        <w:rPr>
          <w:lang w:val="en-GB"/>
        </w:rPr>
        <w:t xml:space="preserve"> (p. 214</w:t>
      </w:r>
      <w:r w:rsidR="00BD2B40">
        <w:rPr>
          <w:rStyle w:val="Eindnootmarkering"/>
          <w:lang w:val="en-GB"/>
        </w:rPr>
        <w:endnoteReference w:id="4"/>
      </w:r>
      <w:r>
        <w:rPr>
          <w:lang w:val="en-GB"/>
        </w:rPr>
        <w:t xml:space="preserve">) </w:t>
      </w:r>
    </w:p>
    <w:p w:rsidR="00A67DA5" w:rsidRDefault="00A67DA5" w:rsidP="002B110A">
      <w:pPr>
        <w:pStyle w:val="Voettekst"/>
        <w:tabs>
          <w:tab w:val="clear" w:pos="4536"/>
          <w:tab w:val="clear" w:pos="9072"/>
        </w:tabs>
        <w:rPr>
          <w:lang w:val="en-GB"/>
        </w:rPr>
      </w:pPr>
    </w:p>
    <w:p w:rsidR="00A67DA5" w:rsidRPr="003E5A28" w:rsidRDefault="00A67DA5" w:rsidP="002B110A">
      <w:pPr>
        <w:pStyle w:val="Voettekst"/>
        <w:tabs>
          <w:tab w:val="clear" w:pos="4536"/>
          <w:tab w:val="clear" w:pos="9072"/>
        </w:tabs>
        <w:rPr>
          <w:b/>
          <w:lang w:val="en-GB"/>
        </w:rPr>
      </w:pPr>
      <w:r w:rsidRPr="003E5A28">
        <w:rPr>
          <w:b/>
          <w:lang w:val="en-GB"/>
        </w:rPr>
        <w:t>Chapter 1</w:t>
      </w:r>
      <w:r w:rsidR="00416185">
        <w:rPr>
          <w:b/>
          <w:lang w:val="en-GB"/>
        </w:rPr>
        <w:t>.</w:t>
      </w:r>
      <w:r w:rsidRPr="003E5A28">
        <w:rPr>
          <w:b/>
          <w:lang w:val="en-GB"/>
        </w:rPr>
        <w:t xml:space="preserve"> About </w:t>
      </w:r>
      <w:r w:rsidR="002B110A">
        <w:rPr>
          <w:b/>
          <w:lang w:val="en-GB"/>
        </w:rPr>
        <w:t>wealth</w:t>
      </w:r>
    </w:p>
    <w:p w:rsidR="00A67DA5" w:rsidRDefault="00A67DA5" w:rsidP="002B110A">
      <w:pPr>
        <w:pStyle w:val="Voettekst"/>
        <w:tabs>
          <w:tab w:val="clear" w:pos="4536"/>
          <w:tab w:val="clear" w:pos="9072"/>
        </w:tabs>
        <w:rPr>
          <w:u w:val="single"/>
          <w:lang w:val="en-GB"/>
        </w:rPr>
      </w:pPr>
    </w:p>
    <w:p w:rsidR="00A67DA5" w:rsidRDefault="00A67DA5" w:rsidP="002B110A">
      <w:pPr>
        <w:pStyle w:val="Voettekst"/>
        <w:tabs>
          <w:tab w:val="clear" w:pos="4536"/>
          <w:tab w:val="clear" w:pos="9072"/>
        </w:tabs>
        <w:rPr>
          <w:lang w:val="en-GB"/>
        </w:rPr>
      </w:pPr>
      <w:r w:rsidRPr="00920E97">
        <w:rPr>
          <w:u w:val="single"/>
          <w:lang w:val="en-GB"/>
        </w:rPr>
        <w:t>[Introduction</w:t>
      </w:r>
      <w:r w:rsidR="007754DE">
        <w:rPr>
          <w:u w:val="single"/>
          <w:lang w:val="en-GB"/>
        </w:rPr>
        <w:t xml:space="preserve">: </w:t>
      </w:r>
      <w:r>
        <w:rPr>
          <w:lang w:val="en-GB"/>
        </w:rPr>
        <w:t xml:space="preserve">‘Bryson´ starts </w:t>
      </w:r>
      <w:r w:rsidRPr="009B7B70">
        <w:rPr>
          <w:lang w:val="en-GB"/>
        </w:rPr>
        <w:t>his</w:t>
      </w:r>
      <w:r w:rsidRPr="009B7B70">
        <w:rPr>
          <w:i/>
          <w:lang w:val="en-GB"/>
        </w:rPr>
        <w:t xml:space="preserve"> Oikonomikos</w:t>
      </w:r>
      <w:r>
        <w:rPr>
          <w:lang w:val="en-GB"/>
        </w:rPr>
        <w:t xml:space="preserve"> with the management of goods and he takes his time to introduce this subject. Before he launches his theory about the management of goods, he first teaches the reader some biology, gives an exposé about the interconnectedness of arts and offers a theory of money</w:t>
      </w:r>
      <w:r w:rsidR="007754DE">
        <w:rPr>
          <w:lang w:val="en-GB"/>
        </w:rPr>
        <w:t>. DN</w:t>
      </w:r>
      <w:r>
        <w:rPr>
          <w:lang w:val="en-GB"/>
        </w:rPr>
        <w:t>]</w:t>
      </w:r>
    </w:p>
    <w:p w:rsidR="00A67DA5" w:rsidRDefault="00A67DA5" w:rsidP="002B110A">
      <w:pPr>
        <w:pStyle w:val="Voettekst"/>
        <w:tabs>
          <w:tab w:val="clear" w:pos="4536"/>
          <w:tab w:val="clear" w:pos="9072"/>
        </w:tabs>
        <w:rPr>
          <w:lang w:val="en-GB"/>
        </w:rPr>
      </w:pPr>
    </w:p>
    <w:p w:rsidR="00A67DA5" w:rsidRPr="008F30F8" w:rsidRDefault="00A67DA5" w:rsidP="002B110A">
      <w:pPr>
        <w:pStyle w:val="Voettekst"/>
        <w:tabs>
          <w:tab w:val="clear" w:pos="4536"/>
          <w:tab w:val="clear" w:pos="9072"/>
        </w:tabs>
        <w:rPr>
          <w:i/>
          <w:lang w:val="en-GB"/>
        </w:rPr>
      </w:pPr>
      <w:r>
        <w:rPr>
          <w:lang w:val="en-GB"/>
        </w:rPr>
        <w:t xml:space="preserve">Man is a digesting being and therefore has to look for food. </w:t>
      </w:r>
      <w:r w:rsidRPr="005651DA">
        <w:rPr>
          <w:i/>
          <w:lang w:val="en-GB"/>
        </w:rPr>
        <w:t>He has to look for completion and replacement of what dissolves</w:t>
      </w:r>
      <w:r>
        <w:rPr>
          <w:i/>
          <w:lang w:val="en-GB"/>
        </w:rPr>
        <w:t xml:space="preserve"> </w:t>
      </w:r>
      <w:r w:rsidRPr="005651DA">
        <w:rPr>
          <w:i/>
          <w:lang w:val="en-GB"/>
        </w:rPr>
        <w:t>in him</w:t>
      </w:r>
      <w:r w:rsidRPr="008F30F8">
        <w:rPr>
          <w:lang w:val="en-GB"/>
        </w:rPr>
        <w:t>.</w:t>
      </w:r>
      <w:r>
        <w:rPr>
          <w:lang w:val="en-GB"/>
        </w:rPr>
        <w:t xml:space="preserve"> </w:t>
      </w:r>
      <w:r w:rsidRPr="008F30F8">
        <w:rPr>
          <w:lang w:val="en-GB"/>
        </w:rPr>
        <w:t>(p. 214</w:t>
      </w:r>
      <w:r w:rsidRPr="006B57A7">
        <w:rPr>
          <w:lang w:val="en-GB"/>
        </w:rPr>
        <w:t>)</w:t>
      </w:r>
      <w:r>
        <w:rPr>
          <w:lang w:val="en-GB"/>
        </w:rPr>
        <w:t xml:space="preserve"> </w:t>
      </w:r>
      <w:r w:rsidRPr="009B7B70">
        <w:rPr>
          <w:lang w:val="en-GB"/>
        </w:rPr>
        <w:t xml:space="preserve">And therefore man stands in need of replacing </w:t>
      </w:r>
      <w:r w:rsidRPr="009B7B70">
        <w:rPr>
          <w:lang w:val="en-GB"/>
        </w:rPr>
        <w:lastRenderedPageBreak/>
        <w:t>and restoring what was dissolved from him. E</w:t>
      </w:r>
      <w:r>
        <w:rPr>
          <w:lang w:val="en-GB"/>
        </w:rPr>
        <w:t xml:space="preserve">ach of his members extracts from the food, whatever it needs. Meat, bones and sinews get each fed in their own way and superfluous material is discharged. This happens in such a way and to such an extent that the members grow in a harmonious way and not too hard. Because he possesses different members, man needs different kinds of food, but all foods have in common that they originate from animals or plants, </w:t>
      </w:r>
      <w:r w:rsidRPr="008F30F8">
        <w:rPr>
          <w:i/>
          <w:lang w:val="en-GB"/>
        </w:rPr>
        <w:t xml:space="preserve">because the food of everything originates from the things which stand </w:t>
      </w:r>
      <w:r>
        <w:rPr>
          <w:i/>
          <w:lang w:val="en-GB"/>
        </w:rPr>
        <w:t xml:space="preserve">closest </w:t>
      </w:r>
      <w:r w:rsidRPr="008F30F8">
        <w:rPr>
          <w:i/>
          <w:lang w:val="en-GB"/>
        </w:rPr>
        <w:t xml:space="preserve">to </w:t>
      </w:r>
      <w:r>
        <w:rPr>
          <w:i/>
          <w:lang w:val="en-GB"/>
        </w:rPr>
        <w:t>it</w:t>
      </w:r>
      <w:r w:rsidRPr="008F30F8">
        <w:rPr>
          <w:i/>
          <w:lang w:val="en-GB"/>
        </w:rPr>
        <w:t xml:space="preserve">, and </w:t>
      </w:r>
      <w:r>
        <w:rPr>
          <w:i/>
          <w:lang w:val="en-GB"/>
        </w:rPr>
        <w:t xml:space="preserve">to man exists </w:t>
      </w:r>
      <w:r w:rsidRPr="008F30F8">
        <w:rPr>
          <w:i/>
          <w:lang w:val="en-GB"/>
        </w:rPr>
        <w:t>not</w:t>
      </w:r>
      <w:r>
        <w:rPr>
          <w:i/>
          <w:lang w:val="en-GB"/>
        </w:rPr>
        <w:t>h</w:t>
      </w:r>
      <w:r w:rsidRPr="008F30F8">
        <w:rPr>
          <w:i/>
          <w:lang w:val="en-GB"/>
        </w:rPr>
        <w:t>ing more</w:t>
      </w:r>
      <w:r>
        <w:rPr>
          <w:i/>
          <w:lang w:val="en-GB"/>
        </w:rPr>
        <w:t xml:space="preserve"> closely</w:t>
      </w:r>
      <w:r w:rsidRPr="008F30F8">
        <w:rPr>
          <w:i/>
          <w:lang w:val="en-GB"/>
        </w:rPr>
        <w:t xml:space="preserve"> than animals</w:t>
      </w:r>
      <w:r>
        <w:rPr>
          <w:i/>
          <w:lang w:val="en-GB"/>
        </w:rPr>
        <w:t xml:space="preserve"> </w:t>
      </w:r>
      <w:r w:rsidRPr="008F30F8">
        <w:rPr>
          <w:i/>
          <w:lang w:val="en-GB"/>
        </w:rPr>
        <w:t>and plants.</w:t>
      </w:r>
      <w:r>
        <w:rPr>
          <w:i/>
          <w:lang w:val="en-GB"/>
        </w:rPr>
        <w:t xml:space="preserve"> </w:t>
      </w:r>
      <w:r w:rsidRPr="008F30F8">
        <w:rPr>
          <w:lang w:val="en-GB"/>
        </w:rPr>
        <w:t>(p</w:t>
      </w:r>
      <w:r>
        <w:rPr>
          <w:lang w:val="en-GB"/>
        </w:rPr>
        <w:t>.</w:t>
      </w:r>
      <w:r w:rsidRPr="008F30F8">
        <w:rPr>
          <w:lang w:val="en-GB"/>
        </w:rPr>
        <w:t xml:space="preserve"> 215/6</w:t>
      </w:r>
      <w:r>
        <w:rPr>
          <w:lang w:val="en-GB"/>
        </w:rPr>
        <w:t>)</w:t>
      </w:r>
      <w:r w:rsidRPr="008F30F8">
        <w:rPr>
          <w:lang w:val="en-GB"/>
        </w:rPr>
        <w:t>.</w:t>
      </w:r>
      <w:r w:rsidRPr="008F30F8">
        <w:rPr>
          <w:i/>
          <w:lang w:val="en-GB"/>
        </w:rPr>
        <w:t xml:space="preserve"> </w:t>
      </w:r>
    </w:p>
    <w:p w:rsidR="00A67DA5" w:rsidRDefault="00A67DA5" w:rsidP="002B110A">
      <w:pPr>
        <w:pStyle w:val="Voettekst"/>
        <w:tabs>
          <w:tab w:val="clear" w:pos="4536"/>
          <w:tab w:val="clear" w:pos="9072"/>
        </w:tabs>
        <w:rPr>
          <w:lang w:val="en-GB"/>
        </w:rPr>
      </w:pPr>
      <w:r w:rsidRPr="009D301B">
        <w:rPr>
          <w:i/>
          <w:lang w:val="en-GB"/>
        </w:rPr>
        <w:t xml:space="preserve">The plants and animals both </w:t>
      </w:r>
      <w:r>
        <w:rPr>
          <w:i/>
          <w:lang w:val="en-GB"/>
        </w:rPr>
        <w:t xml:space="preserve">need </w:t>
      </w:r>
      <w:r w:rsidRPr="009D301B">
        <w:rPr>
          <w:i/>
          <w:lang w:val="en-GB"/>
        </w:rPr>
        <w:t>certain kinds of arts</w:t>
      </w:r>
      <w:r>
        <w:rPr>
          <w:rStyle w:val="Eindnootmarkering"/>
          <w:i/>
          <w:lang w:val="en-GB"/>
        </w:rPr>
        <w:endnoteReference w:id="5"/>
      </w:r>
      <w:r w:rsidRPr="009D301B">
        <w:rPr>
          <w:i/>
          <w:lang w:val="en-GB"/>
        </w:rPr>
        <w:t>, to make them com</w:t>
      </w:r>
      <w:r>
        <w:rPr>
          <w:i/>
          <w:lang w:val="en-GB"/>
        </w:rPr>
        <w:t>e</w:t>
      </w:r>
      <w:r w:rsidRPr="009D301B">
        <w:rPr>
          <w:i/>
          <w:lang w:val="en-GB"/>
        </w:rPr>
        <w:t xml:space="preserve"> into being and then </w:t>
      </w:r>
      <w:r>
        <w:rPr>
          <w:i/>
          <w:lang w:val="en-GB"/>
        </w:rPr>
        <w:t xml:space="preserve">- </w:t>
      </w:r>
      <w:r w:rsidRPr="009D301B">
        <w:rPr>
          <w:i/>
          <w:lang w:val="en-GB"/>
        </w:rPr>
        <w:t>after they have come into being</w:t>
      </w:r>
      <w:r w:rsidR="00416185">
        <w:rPr>
          <w:i/>
          <w:lang w:val="en-GB"/>
        </w:rPr>
        <w:t xml:space="preserve">- </w:t>
      </w:r>
      <w:r w:rsidR="00416185" w:rsidRPr="009D301B">
        <w:rPr>
          <w:i/>
          <w:lang w:val="en-GB"/>
        </w:rPr>
        <w:t>perfect</w:t>
      </w:r>
      <w:r w:rsidRPr="009D301B">
        <w:rPr>
          <w:i/>
          <w:lang w:val="en-GB"/>
        </w:rPr>
        <w:t xml:space="preserve"> themselves.</w:t>
      </w:r>
      <w:r>
        <w:rPr>
          <w:i/>
          <w:lang w:val="en-GB"/>
        </w:rPr>
        <w:t xml:space="preserve"> </w:t>
      </w:r>
      <w:r>
        <w:rPr>
          <w:lang w:val="en-GB"/>
        </w:rPr>
        <w:t xml:space="preserve">(p. </w:t>
      </w:r>
      <w:r w:rsidR="00416185">
        <w:rPr>
          <w:lang w:val="en-GB"/>
        </w:rPr>
        <w:t>216)</w:t>
      </w:r>
      <w:r>
        <w:rPr>
          <w:lang w:val="en-GB"/>
        </w:rPr>
        <w:t xml:space="preserve"> After agriculture more arts are necessary for preparing the food and weaving cloths and so on. </w:t>
      </w:r>
      <w:r w:rsidRPr="00517843">
        <w:rPr>
          <w:i/>
          <w:lang w:val="en-GB"/>
        </w:rPr>
        <w:t>And although the power to experience and the possibility to learn every art is put</w:t>
      </w:r>
      <w:r>
        <w:rPr>
          <w:i/>
          <w:lang w:val="en-GB"/>
        </w:rPr>
        <w:t xml:space="preserve"> in man</w:t>
      </w:r>
      <w:r w:rsidRPr="00517843">
        <w:rPr>
          <w:i/>
          <w:lang w:val="en-GB"/>
        </w:rPr>
        <w:t>, because of the shortness of his existence the individual person does not have the possibility</w:t>
      </w:r>
      <w:r>
        <w:rPr>
          <w:i/>
          <w:lang w:val="en-GB"/>
        </w:rPr>
        <w:t xml:space="preserve"> </w:t>
      </w:r>
      <w:r w:rsidRPr="00517843">
        <w:rPr>
          <w:i/>
          <w:lang w:val="en-GB"/>
        </w:rPr>
        <w:t xml:space="preserve">to </w:t>
      </w:r>
      <w:r>
        <w:rPr>
          <w:i/>
          <w:lang w:val="en-GB"/>
        </w:rPr>
        <w:t xml:space="preserve">discover </w:t>
      </w:r>
      <w:r w:rsidRPr="00517843">
        <w:rPr>
          <w:i/>
          <w:lang w:val="en-GB"/>
        </w:rPr>
        <w:t>or learn</w:t>
      </w:r>
      <w:r>
        <w:rPr>
          <w:i/>
          <w:lang w:val="en-GB"/>
        </w:rPr>
        <w:t xml:space="preserve"> this </w:t>
      </w:r>
      <w:r w:rsidR="007754DE" w:rsidRPr="007754DE">
        <w:rPr>
          <w:lang w:val="en-GB"/>
        </w:rPr>
        <w:t>[</w:t>
      </w:r>
      <w:r w:rsidRPr="00CE3E39">
        <w:rPr>
          <w:lang w:val="en-GB"/>
        </w:rPr>
        <w:t>all arts DN</w:t>
      </w:r>
      <w:r w:rsidR="007754DE">
        <w:rPr>
          <w:i/>
          <w:lang w:val="en-GB"/>
        </w:rPr>
        <w:t>]</w:t>
      </w:r>
      <w:r w:rsidRPr="00517843">
        <w:rPr>
          <w:i/>
          <w:lang w:val="en-GB"/>
        </w:rPr>
        <w:t>, because by the experiencing and learning of one art</w:t>
      </w:r>
      <w:r>
        <w:rPr>
          <w:i/>
          <w:lang w:val="en-GB"/>
        </w:rPr>
        <w:t xml:space="preserve"> he</w:t>
      </w:r>
      <w:r w:rsidRPr="00517843">
        <w:rPr>
          <w:i/>
          <w:lang w:val="en-GB"/>
        </w:rPr>
        <w:t xml:space="preserve"> is kept from experiencing and learning the others</w:t>
      </w:r>
      <w:r>
        <w:rPr>
          <w:lang w:val="en-GB"/>
        </w:rPr>
        <w:t xml:space="preserve">. (p. 216) </w:t>
      </w:r>
      <w:r w:rsidRPr="00A85513">
        <w:rPr>
          <w:i/>
          <w:shd w:val="clear" w:color="auto" w:fill="F2F2F2"/>
          <w:lang w:val="en-GB"/>
        </w:rPr>
        <w:t>The arts</w:t>
      </w:r>
      <w:r>
        <w:rPr>
          <w:i/>
          <w:shd w:val="clear" w:color="auto" w:fill="F2F2F2"/>
          <w:lang w:val="en-GB"/>
        </w:rPr>
        <w:t xml:space="preserve">, moreover, </w:t>
      </w:r>
      <w:r w:rsidRPr="00A85513">
        <w:rPr>
          <w:i/>
          <w:shd w:val="clear" w:color="auto" w:fill="F2F2F2"/>
          <w:lang w:val="en-GB"/>
        </w:rPr>
        <w:t xml:space="preserve">are connected </w:t>
      </w:r>
      <w:r>
        <w:rPr>
          <w:i/>
          <w:shd w:val="clear" w:color="auto" w:fill="F2F2F2"/>
          <w:lang w:val="en-GB"/>
        </w:rPr>
        <w:t>to</w:t>
      </w:r>
      <w:r w:rsidRPr="00A85513">
        <w:rPr>
          <w:i/>
          <w:shd w:val="clear" w:color="auto" w:fill="F2F2F2"/>
          <w:lang w:val="en-GB"/>
        </w:rPr>
        <w:t xml:space="preserve"> each other, like the builder who needs the carpenter, while the carpenter needs the art of the smith and the art of the smith needs the miner and he again the art of the builder</w:t>
      </w:r>
      <w:r>
        <w:rPr>
          <w:i/>
          <w:shd w:val="clear" w:color="auto" w:fill="F2F2F2"/>
          <w:lang w:val="en-GB"/>
        </w:rPr>
        <w:t>.</w:t>
      </w:r>
      <w:r w:rsidRPr="00A85513">
        <w:rPr>
          <w:i/>
          <w:shd w:val="clear" w:color="auto" w:fill="F2F2F2"/>
          <w:lang w:val="en-GB"/>
        </w:rPr>
        <w:t xml:space="preserve"> This way every individual art, although it is in itself complete, needs the others, like the parts of a chain need each other.</w:t>
      </w:r>
      <w:r w:rsidRPr="00A85513">
        <w:rPr>
          <w:shd w:val="clear" w:color="auto" w:fill="F2F2F2"/>
          <w:lang w:val="en-GB"/>
        </w:rPr>
        <w:t xml:space="preserve"> </w:t>
      </w:r>
      <w:r w:rsidRPr="00A85513">
        <w:rPr>
          <w:i/>
          <w:shd w:val="clear" w:color="auto" w:fill="F2F2F2"/>
          <w:lang w:val="en-GB"/>
        </w:rPr>
        <w:t xml:space="preserve">And when one of the arts </w:t>
      </w:r>
      <w:r>
        <w:rPr>
          <w:i/>
          <w:shd w:val="clear" w:color="auto" w:fill="F2F2F2"/>
          <w:lang w:val="en-GB"/>
        </w:rPr>
        <w:t>is removed</w:t>
      </w:r>
      <w:r w:rsidRPr="00A85513">
        <w:rPr>
          <w:shd w:val="clear" w:color="auto" w:fill="F2F2F2"/>
          <w:lang w:val="en-GB"/>
        </w:rPr>
        <w:t xml:space="preserve">, </w:t>
      </w:r>
      <w:r w:rsidRPr="00A85513">
        <w:rPr>
          <w:i/>
          <w:shd w:val="clear" w:color="auto" w:fill="F2F2F2"/>
          <w:lang w:val="en-GB"/>
        </w:rPr>
        <w:t xml:space="preserve">by its </w:t>
      </w:r>
      <w:r>
        <w:rPr>
          <w:i/>
          <w:shd w:val="clear" w:color="auto" w:fill="F2F2F2"/>
          <w:lang w:val="en-GB"/>
        </w:rPr>
        <w:t>removal</w:t>
      </w:r>
      <w:r w:rsidRPr="00A85513">
        <w:rPr>
          <w:i/>
          <w:shd w:val="clear" w:color="auto" w:fill="F2F2F2"/>
          <w:lang w:val="en-GB"/>
        </w:rPr>
        <w:t xml:space="preserve"> the other arts come to an en</w:t>
      </w:r>
      <w:r>
        <w:rPr>
          <w:i/>
          <w:shd w:val="clear" w:color="auto" w:fill="F2F2F2"/>
          <w:lang w:val="en-GB"/>
        </w:rPr>
        <w:t>d</w:t>
      </w:r>
      <w:r w:rsidR="005009D7">
        <w:rPr>
          <w:rStyle w:val="Eindnootmarkering"/>
          <w:i/>
          <w:shd w:val="clear" w:color="auto" w:fill="F2F2F2"/>
          <w:lang w:val="en-GB"/>
        </w:rPr>
        <w:endnoteReference w:id="6"/>
      </w:r>
      <w:r>
        <w:rPr>
          <w:i/>
          <w:shd w:val="clear" w:color="auto" w:fill="F2F2F2"/>
          <w:lang w:val="en-GB"/>
        </w:rPr>
        <w:t>.</w:t>
      </w:r>
      <w:r w:rsidRPr="003B422A">
        <w:rPr>
          <w:lang w:val="en-GB"/>
        </w:rPr>
        <w:t xml:space="preserve"> (p. 216</w:t>
      </w:r>
      <w:r w:rsidR="00416185">
        <w:rPr>
          <w:lang w:val="en-GB"/>
        </w:rPr>
        <w:t xml:space="preserve">) </w:t>
      </w:r>
      <w:r w:rsidR="00416185" w:rsidRPr="003B422A">
        <w:rPr>
          <w:lang w:val="en-GB"/>
        </w:rPr>
        <w:t>So</w:t>
      </w:r>
      <w:r w:rsidRPr="003B422A">
        <w:rPr>
          <w:lang w:val="en-GB"/>
        </w:rPr>
        <w:t xml:space="preserve"> people need each other when </w:t>
      </w:r>
      <w:r>
        <w:rPr>
          <w:lang w:val="en-GB"/>
        </w:rPr>
        <w:t xml:space="preserve">they are </w:t>
      </w:r>
      <w:r w:rsidRPr="003B422A">
        <w:rPr>
          <w:lang w:val="en-GB"/>
        </w:rPr>
        <w:t xml:space="preserve">providing for their own living. </w:t>
      </w:r>
      <w:r w:rsidRPr="003B422A">
        <w:rPr>
          <w:i/>
          <w:lang w:val="en-GB"/>
        </w:rPr>
        <w:t xml:space="preserve">That is the reason why people needed to construct cities and to </w:t>
      </w:r>
      <w:r>
        <w:rPr>
          <w:i/>
          <w:lang w:val="en-GB"/>
        </w:rPr>
        <w:t xml:space="preserve">live together in them </w:t>
      </w:r>
      <w:r w:rsidRPr="003B422A">
        <w:rPr>
          <w:i/>
          <w:lang w:val="en-GB"/>
        </w:rPr>
        <w:t xml:space="preserve">to </w:t>
      </w:r>
      <w:r>
        <w:rPr>
          <w:i/>
          <w:lang w:val="en-GB"/>
        </w:rPr>
        <w:t xml:space="preserve">assist </w:t>
      </w:r>
      <w:r w:rsidRPr="003B422A">
        <w:rPr>
          <w:i/>
          <w:lang w:val="en-GB"/>
        </w:rPr>
        <w:t>each other with the arts.</w:t>
      </w:r>
      <w:r w:rsidRPr="003B422A">
        <w:rPr>
          <w:lang w:val="en-GB"/>
        </w:rPr>
        <w:t xml:space="preserve"> (p. 217)</w:t>
      </w:r>
    </w:p>
    <w:p w:rsidR="00A67DA5" w:rsidRDefault="00A67DA5" w:rsidP="002B110A">
      <w:pPr>
        <w:pStyle w:val="Voettekst"/>
        <w:tabs>
          <w:tab w:val="clear" w:pos="4536"/>
          <w:tab w:val="clear" w:pos="9072"/>
        </w:tabs>
        <w:rPr>
          <w:lang w:val="en-GB"/>
        </w:rPr>
      </w:pPr>
      <w:r>
        <w:rPr>
          <w:lang w:val="en-GB"/>
        </w:rPr>
        <w:t>{In p. 217, r. 15- 219, r. 23 ‘Bryson’  develops a theory of money</w:t>
      </w:r>
      <w:r w:rsidR="00BD2B40">
        <w:rPr>
          <w:lang w:val="en-GB"/>
        </w:rPr>
        <w:t>.</w:t>
      </w:r>
      <w:r>
        <w:rPr>
          <w:rStyle w:val="Eindnootmarkering"/>
          <w:lang w:val="en-GB"/>
        </w:rPr>
        <w:endnoteReference w:id="7"/>
      </w:r>
      <w:r w:rsidR="007754DE">
        <w:rPr>
          <w:lang w:val="en-GB"/>
        </w:rPr>
        <w:t>Not summarized DN</w:t>
      </w:r>
      <w:r>
        <w:rPr>
          <w:lang w:val="en-GB"/>
        </w:rPr>
        <w:t xml:space="preserve">}. </w:t>
      </w:r>
    </w:p>
    <w:p w:rsidR="00A67DA5" w:rsidRDefault="00A67DA5" w:rsidP="002B110A">
      <w:pPr>
        <w:pStyle w:val="Voettekst"/>
        <w:tabs>
          <w:tab w:val="clear" w:pos="4536"/>
          <w:tab w:val="clear" w:pos="9072"/>
        </w:tabs>
        <w:rPr>
          <w:i/>
          <w:lang w:val="en-GB"/>
        </w:rPr>
      </w:pPr>
    </w:p>
    <w:p w:rsidR="00A67DA5" w:rsidRPr="00D263AC" w:rsidRDefault="00A67DA5" w:rsidP="002B110A">
      <w:pPr>
        <w:pStyle w:val="Voettekst"/>
        <w:tabs>
          <w:tab w:val="clear" w:pos="4536"/>
          <w:tab w:val="clear" w:pos="9072"/>
        </w:tabs>
        <w:rPr>
          <w:u w:val="single"/>
          <w:lang w:val="en-GB"/>
        </w:rPr>
      </w:pPr>
      <w:r w:rsidRPr="00D263AC">
        <w:rPr>
          <w:u w:val="single"/>
          <w:lang w:val="en-GB"/>
        </w:rPr>
        <w:t>[The management of goods]</w:t>
      </w:r>
    </w:p>
    <w:p w:rsidR="00A67DA5" w:rsidRPr="000839EB" w:rsidRDefault="00A67DA5" w:rsidP="002B110A">
      <w:pPr>
        <w:pStyle w:val="Voettekst"/>
        <w:tabs>
          <w:tab w:val="clear" w:pos="4536"/>
          <w:tab w:val="clear" w:pos="9072"/>
        </w:tabs>
        <w:rPr>
          <w:i/>
          <w:lang w:val="en-GB"/>
        </w:rPr>
      </w:pPr>
      <w:r w:rsidRPr="006B57A7">
        <w:rPr>
          <w:i/>
          <w:lang w:val="en-GB"/>
        </w:rPr>
        <w:t>Now we would like to explain</w:t>
      </w:r>
      <w:r>
        <w:rPr>
          <w:i/>
          <w:lang w:val="en-GB"/>
        </w:rPr>
        <w:t xml:space="preserve"> the best way to manage </w:t>
      </w:r>
      <w:r w:rsidR="002B110A">
        <w:rPr>
          <w:i/>
          <w:lang w:val="en-GB"/>
        </w:rPr>
        <w:t>wealth</w:t>
      </w:r>
      <w:r>
        <w:rPr>
          <w:i/>
          <w:lang w:val="en-GB"/>
        </w:rPr>
        <w:t xml:space="preserve"> </w:t>
      </w:r>
      <w:r w:rsidRPr="006B57A7">
        <w:rPr>
          <w:i/>
          <w:lang w:val="en-GB"/>
        </w:rPr>
        <w:t xml:space="preserve">and </w:t>
      </w:r>
      <w:r>
        <w:rPr>
          <w:i/>
          <w:lang w:val="en-GB"/>
        </w:rPr>
        <w:t xml:space="preserve">we </w:t>
      </w:r>
      <w:r w:rsidRPr="006B57A7">
        <w:rPr>
          <w:i/>
          <w:lang w:val="en-GB"/>
        </w:rPr>
        <w:t>say</w:t>
      </w:r>
      <w:r>
        <w:rPr>
          <w:i/>
          <w:lang w:val="en-GB"/>
        </w:rPr>
        <w:t>:</w:t>
      </w:r>
      <w:r w:rsidRPr="006B57A7">
        <w:rPr>
          <w:i/>
          <w:lang w:val="en-GB"/>
        </w:rPr>
        <w:t xml:space="preserve"> who looks at this, should look at three things; the acquisition of </w:t>
      </w:r>
      <w:r w:rsidR="002B110A">
        <w:rPr>
          <w:i/>
          <w:lang w:val="en-GB"/>
        </w:rPr>
        <w:t>wealth</w:t>
      </w:r>
      <w:r>
        <w:rPr>
          <w:i/>
          <w:lang w:val="en-GB"/>
        </w:rPr>
        <w:t xml:space="preserve">, </w:t>
      </w:r>
      <w:r w:rsidRPr="006B57A7">
        <w:rPr>
          <w:i/>
          <w:lang w:val="en-GB"/>
        </w:rPr>
        <w:t>its</w:t>
      </w:r>
      <w:r>
        <w:rPr>
          <w:i/>
          <w:lang w:val="en-GB"/>
        </w:rPr>
        <w:t xml:space="preserve"> preservation</w:t>
      </w:r>
      <w:r w:rsidRPr="006B57A7">
        <w:rPr>
          <w:i/>
          <w:lang w:val="en-GB"/>
        </w:rPr>
        <w:t xml:space="preserve">, </w:t>
      </w:r>
      <w:r>
        <w:rPr>
          <w:i/>
          <w:lang w:val="en-GB"/>
        </w:rPr>
        <w:t>and its expendi</w:t>
      </w:r>
      <w:r w:rsidR="002B110A">
        <w:rPr>
          <w:i/>
          <w:lang w:val="en-GB"/>
        </w:rPr>
        <w:t>ture</w:t>
      </w:r>
      <w:r>
        <w:rPr>
          <w:i/>
          <w:lang w:val="en-GB"/>
        </w:rPr>
        <w:t xml:space="preserve"> (us</w:t>
      </w:r>
      <w:r w:rsidR="002B110A">
        <w:rPr>
          <w:i/>
          <w:lang w:val="en-GB"/>
        </w:rPr>
        <w:t>e</w:t>
      </w:r>
      <w:r>
        <w:rPr>
          <w:i/>
          <w:lang w:val="en-GB"/>
        </w:rPr>
        <w:t>)</w:t>
      </w:r>
      <w:r>
        <w:rPr>
          <w:lang w:val="en-GB"/>
        </w:rPr>
        <w:t xml:space="preserve">. (p.219/20) </w:t>
      </w:r>
    </w:p>
    <w:p w:rsidR="00A67DA5" w:rsidRDefault="00BD2B40" w:rsidP="002B110A">
      <w:pPr>
        <w:pStyle w:val="Voettekst"/>
        <w:tabs>
          <w:tab w:val="clear" w:pos="4536"/>
          <w:tab w:val="clear" w:pos="9072"/>
        </w:tabs>
        <w:rPr>
          <w:lang w:val="en-GB"/>
        </w:rPr>
      </w:pPr>
      <w:r>
        <w:rPr>
          <w:lang w:val="en-GB"/>
        </w:rPr>
        <w:t xml:space="preserve">As to acquisition, </w:t>
      </w:r>
      <w:r w:rsidRPr="006D1A3E">
        <w:rPr>
          <w:i/>
          <w:lang w:val="en-GB"/>
        </w:rPr>
        <w:t>i</w:t>
      </w:r>
      <w:r w:rsidR="00A67DA5" w:rsidRPr="000839EB">
        <w:rPr>
          <w:i/>
          <w:lang w:val="en-GB"/>
        </w:rPr>
        <w:t>t i</w:t>
      </w:r>
      <w:r w:rsidR="00A67DA5" w:rsidRPr="001E0337">
        <w:rPr>
          <w:i/>
          <w:lang w:val="en-GB"/>
        </w:rPr>
        <w:t>s necessary to be aware that one should avoid injustice,</w:t>
      </w:r>
      <w:r w:rsidR="00A67DA5">
        <w:rPr>
          <w:i/>
          <w:lang w:val="en-GB"/>
        </w:rPr>
        <w:t xml:space="preserve"> </w:t>
      </w:r>
      <w:r w:rsidR="00A67DA5" w:rsidRPr="0013347A">
        <w:rPr>
          <w:i/>
          <w:lang w:val="en-GB"/>
        </w:rPr>
        <w:t xml:space="preserve">outrage </w:t>
      </w:r>
      <w:r w:rsidR="00A67DA5" w:rsidRPr="001E0337">
        <w:rPr>
          <w:i/>
          <w:lang w:val="en-GB"/>
        </w:rPr>
        <w:t xml:space="preserve">and </w:t>
      </w:r>
      <w:r w:rsidR="00A67DA5">
        <w:rPr>
          <w:i/>
          <w:lang w:val="en-GB"/>
        </w:rPr>
        <w:t>lowness</w:t>
      </w:r>
      <w:r w:rsidR="00A67DA5">
        <w:rPr>
          <w:lang w:val="en-GB"/>
        </w:rPr>
        <w:t xml:space="preserve"> (p. 220) Examples of injustice are paying with clipped coins, smuggling with measures, deliberately making mistakes in billing, denying other man’s rights and taking one’s rights without any righteous claim. </w:t>
      </w:r>
      <w:r w:rsidR="00A67DA5" w:rsidRPr="0057457B">
        <w:rPr>
          <w:i/>
          <w:lang w:val="en-GB"/>
        </w:rPr>
        <w:t xml:space="preserve">It will </w:t>
      </w:r>
      <w:r w:rsidR="00A67DA5">
        <w:rPr>
          <w:i/>
          <w:lang w:val="en-GB"/>
        </w:rPr>
        <w:t xml:space="preserve">put a stop to acquisition, </w:t>
      </w:r>
      <w:r w:rsidR="00A67DA5" w:rsidRPr="0057457B">
        <w:rPr>
          <w:i/>
          <w:lang w:val="en-GB"/>
        </w:rPr>
        <w:t>cut growth and bring poverty,</w:t>
      </w:r>
      <w:r w:rsidR="00416185">
        <w:rPr>
          <w:i/>
          <w:lang w:val="en-GB"/>
        </w:rPr>
        <w:t xml:space="preserve"> </w:t>
      </w:r>
      <w:r w:rsidR="00A67DA5">
        <w:rPr>
          <w:lang w:val="en-GB"/>
        </w:rPr>
        <w:t>(p. 220) because of the loss of reputation that this sort of behaviour entails</w:t>
      </w:r>
      <w:r w:rsidR="00A67DA5">
        <w:rPr>
          <w:rStyle w:val="Eindnootmarkering"/>
          <w:lang w:val="en-GB"/>
        </w:rPr>
        <w:endnoteReference w:id="8"/>
      </w:r>
      <w:r w:rsidR="00A67DA5">
        <w:rPr>
          <w:lang w:val="en-GB"/>
        </w:rPr>
        <w:t xml:space="preserve"> for his business friends will avoid him and start everybody to tell this low behaviour so that as well the people that have done business with him as those who have not yet entered into business relations will turn away from him. </w:t>
      </w:r>
    </w:p>
    <w:p w:rsidR="00A67DA5" w:rsidRDefault="00A67DA5" w:rsidP="002B110A">
      <w:pPr>
        <w:pStyle w:val="Voettekst"/>
        <w:tabs>
          <w:tab w:val="clear" w:pos="4536"/>
          <w:tab w:val="clear" w:pos="9072"/>
        </w:tabs>
        <w:rPr>
          <w:lang w:val="en-GB"/>
        </w:rPr>
      </w:pPr>
      <w:r w:rsidRPr="0037512A">
        <w:rPr>
          <w:i/>
          <w:lang w:val="en-GB"/>
        </w:rPr>
        <w:t xml:space="preserve">Examples of </w:t>
      </w:r>
      <w:r w:rsidRPr="0013347A">
        <w:rPr>
          <w:i/>
          <w:lang w:val="en-GB"/>
        </w:rPr>
        <w:t xml:space="preserve">outrage </w:t>
      </w:r>
      <w:r w:rsidRPr="0037512A">
        <w:rPr>
          <w:i/>
          <w:lang w:val="en-GB"/>
        </w:rPr>
        <w:t>are sneers and blows on the ear and similar things, which many a man endures to get something from people who practice such habits</w:t>
      </w:r>
      <w:r>
        <w:rPr>
          <w:lang w:val="en-GB"/>
        </w:rPr>
        <w:t>. (p. 220)</w:t>
      </w:r>
    </w:p>
    <w:p w:rsidR="00A67DA5" w:rsidRPr="00F540C9" w:rsidRDefault="00A67DA5" w:rsidP="002B110A">
      <w:pPr>
        <w:pStyle w:val="Voettekst"/>
        <w:tabs>
          <w:tab w:val="clear" w:pos="4536"/>
          <w:tab w:val="clear" w:pos="9072"/>
        </w:tabs>
        <w:rPr>
          <w:lang w:val="en-GB"/>
        </w:rPr>
      </w:pPr>
      <w:r>
        <w:rPr>
          <w:i/>
          <w:lang w:val="en-GB"/>
        </w:rPr>
        <w:t xml:space="preserve">Lowness is when a man abandons the art which his ancestors and relatives have been carrying out,  although he still has the abilities to practice it, in favour of a lower one, </w:t>
      </w:r>
      <w:r w:rsidRPr="00450797">
        <w:rPr>
          <w:lang w:val="en-GB"/>
        </w:rPr>
        <w:t>(p. 22</w:t>
      </w:r>
      <w:r>
        <w:rPr>
          <w:lang w:val="en-GB"/>
        </w:rPr>
        <w:t>0/1</w:t>
      </w:r>
      <w:r w:rsidRPr="00450797">
        <w:rPr>
          <w:lang w:val="en-GB"/>
        </w:rPr>
        <w:t>)</w:t>
      </w:r>
      <w:r>
        <w:rPr>
          <w:i/>
          <w:lang w:val="en-GB"/>
        </w:rPr>
        <w:t xml:space="preserve"> </w:t>
      </w:r>
      <w:r w:rsidRPr="00F540C9">
        <w:rPr>
          <w:lang w:val="en-GB"/>
        </w:rPr>
        <w:t>like a general who becomes a flu</w:t>
      </w:r>
      <w:r>
        <w:rPr>
          <w:lang w:val="en-GB"/>
        </w:rPr>
        <w:t>te player</w:t>
      </w:r>
      <w:r w:rsidRPr="00F540C9">
        <w:rPr>
          <w:lang w:val="en-GB"/>
        </w:rPr>
        <w:t>.</w:t>
      </w:r>
      <w:r>
        <w:rPr>
          <w:lang w:val="en-GB"/>
        </w:rPr>
        <w:t xml:space="preserve"> The opposite is not true. The son, however</w:t>
      </w:r>
      <w:r w:rsidR="00416185">
        <w:rPr>
          <w:lang w:val="en-GB"/>
        </w:rPr>
        <w:t>, who</w:t>
      </w:r>
      <w:r>
        <w:rPr>
          <w:lang w:val="en-GB"/>
        </w:rPr>
        <w:t xml:space="preserve"> sticks to the lower art, that his father performed, should not be reproached. It is no obligation to be ambitious. </w:t>
      </w:r>
      <w:r w:rsidRPr="00450797">
        <w:rPr>
          <w:i/>
          <w:lang w:val="en-GB"/>
        </w:rPr>
        <w:t>When it would be an obligation for every man to look for an art higher than the one he inherited</w:t>
      </w:r>
      <w:r>
        <w:rPr>
          <w:i/>
          <w:lang w:val="en-GB"/>
        </w:rPr>
        <w:t xml:space="preserve">, </w:t>
      </w:r>
      <w:r w:rsidRPr="00450797">
        <w:rPr>
          <w:i/>
          <w:lang w:val="en-GB"/>
        </w:rPr>
        <w:t xml:space="preserve">than would the totality of humankind </w:t>
      </w:r>
      <w:r>
        <w:rPr>
          <w:i/>
          <w:lang w:val="en-GB"/>
        </w:rPr>
        <w:t xml:space="preserve">be </w:t>
      </w:r>
      <w:r w:rsidRPr="00450797">
        <w:rPr>
          <w:i/>
          <w:lang w:val="en-GB"/>
        </w:rPr>
        <w:t>obliged to strive for on</w:t>
      </w:r>
      <w:r>
        <w:rPr>
          <w:i/>
          <w:lang w:val="en-GB"/>
        </w:rPr>
        <w:t xml:space="preserve">e particular </w:t>
      </w:r>
      <w:r w:rsidRPr="00450797">
        <w:rPr>
          <w:i/>
          <w:lang w:val="en-GB"/>
        </w:rPr>
        <w:t xml:space="preserve">art, the highest of </w:t>
      </w:r>
      <w:r>
        <w:rPr>
          <w:i/>
          <w:lang w:val="en-GB"/>
        </w:rPr>
        <w:t xml:space="preserve">the </w:t>
      </w:r>
      <w:r w:rsidRPr="00450797">
        <w:rPr>
          <w:i/>
          <w:lang w:val="en-GB"/>
        </w:rPr>
        <w:t xml:space="preserve">arts. That would </w:t>
      </w:r>
      <w:r>
        <w:rPr>
          <w:i/>
          <w:lang w:val="en-GB"/>
        </w:rPr>
        <w:t xml:space="preserve">cancel out </w:t>
      </w:r>
      <w:r w:rsidRPr="00450797">
        <w:rPr>
          <w:i/>
          <w:lang w:val="en-GB"/>
        </w:rPr>
        <w:t>the other arts.</w:t>
      </w:r>
      <w:r>
        <w:rPr>
          <w:i/>
          <w:lang w:val="en-GB"/>
        </w:rPr>
        <w:t xml:space="preserve"> </w:t>
      </w:r>
      <w:r>
        <w:rPr>
          <w:lang w:val="en-GB"/>
        </w:rPr>
        <w:t>(p. 221) and this would not work because the arts are interconnected as shown before.</w:t>
      </w:r>
    </w:p>
    <w:p w:rsidR="00A67DA5" w:rsidRDefault="00A67DA5" w:rsidP="002B110A">
      <w:pPr>
        <w:pStyle w:val="Voettekst"/>
        <w:tabs>
          <w:tab w:val="clear" w:pos="4536"/>
          <w:tab w:val="clear" w:pos="9072"/>
        </w:tabs>
        <w:rPr>
          <w:lang w:val="en-GB"/>
        </w:rPr>
      </w:pPr>
      <w:r w:rsidRPr="00465020">
        <w:rPr>
          <w:i/>
          <w:lang w:val="en-GB"/>
        </w:rPr>
        <w:t xml:space="preserve">As to the </w:t>
      </w:r>
      <w:r>
        <w:rPr>
          <w:i/>
          <w:lang w:val="en-GB"/>
        </w:rPr>
        <w:t xml:space="preserve">subject </w:t>
      </w:r>
      <w:r w:rsidRPr="00465020">
        <w:rPr>
          <w:i/>
          <w:lang w:val="en-GB"/>
        </w:rPr>
        <w:t>of pr</w:t>
      </w:r>
      <w:r>
        <w:rPr>
          <w:i/>
          <w:lang w:val="en-GB"/>
        </w:rPr>
        <w:t>eservation</w:t>
      </w:r>
      <w:r w:rsidRPr="00465020">
        <w:rPr>
          <w:i/>
          <w:lang w:val="en-GB"/>
        </w:rPr>
        <w:t xml:space="preserve">, </w:t>
      </w:r>
      <w:r>
        <w:rPr>
          <w:i/>
          <w:lang w:val="en-GB"/>
        </w:rPr>
        <w:t xml:space="preserve">five things are necessary here. (p. 221) </w:t>
      </w:r>
      <w:r>
        <w:rPr>
          <w:lang w:val="en-GB"/>
        </w:rPr>
        <w:t xml:space="preserve"> </w:t>
      </w:r>
    </w:p>
    <w:p w:rsidR="00A67DA5" w:rsidRDefault="00A67DA5" w:rsidP="002B110A">
      <w:pPr>
        <w:pStyle w:val="Voettekst"/>
        <w:tabs>
          <w:tab w:val="clear" w:pos="4536"/>
          <w:tab w:val="clear" w:pos="9072"/>
        </w:tabs>
        <w:rPr>
          <w:i/>
          <w:lang w:val="en-GB"/>
        </w:rPr>
      </w:pPr>
      <w:r w:rsidRPr="008C04A1">
        <w:rPr>
          <w:i/>
          <w:lang w:val="en-GB"/>
        </w:rPr>
        <w:t xml:space="preserve">The first is that what a man expends should not be greater than what he acquires. For when he does this, it does not take long before his </w:t>
      </w:r>
      <w:r>
        <w:rPr>
          <w:i/>
          <w:lang w:val="en-GB"/>
        </w:rPr>
        <w:t xml:space="preserve">wealth </w:t>
      </w:r>
      <w:r w:rsidRPr="008C04A1">
        <w:rPr>
          <w:i/>
          <w:lang w:val="en-GB"/>
        </w:rPr>
        <w:t>is consumed</w:t>
      </w:r>
      <w:r>
        <w:rPr>
          <w:i/>
          <w:lang w:val="en-GB"/>
        </w:rPr>
        <w:t xml:space="preserve">. </w:t>
      </w:r>
    </w:p>
    <w:p w:rsidR="00A67DA5" w:rsidRPr="00CA0D83" w:rsidRDefault="00A67DA5" w:rsidP="002B110A">
      <w:pPr>
        <w:pStyle w:val="Voettekst"/>
        <w:tabs>
          <w:tab w:val="clear" w:pos="4536"/>
          <w:tab w:val="clear" w:pos="9072"/>
        </w:tabs>
        <w:rPr>
          <w:color w:val="FF0000"/>
          <w:lang w:val="en-GB"/>
        </w:rPr>
      </w:pPr>
      <w:r>
        <w:rPr>
          <w:i/>
          <w:lang w:val="en-GB"/>
        </w:rPr>
        <w:t>The second is that</w:t>
      </w:r>
      <w:r>
        <w:rPr>
          <w:lang w:val="en-GB"/>
        </w:rPr>
        <w:t xml:space="preserve"> </w:t>
      </w:r>
      <w:r w:rsidRPr="008C04A1">
        <w:rPr>
          <w:i/>
          <w:lang w:val="en-GB"/>
        </w:rPr>
        <w:t>what he</w:t>
      </w:r>
      <w:r>
        <w:rPr>
          <w:lang w:val="en-GB"/>
        </w:rPr>
        <w:t xml:space="preserve"> </w:t>
      </w:r>
      <w:r w:rsidRPr="008C04A1">
        <w:rPr>
          <w:i/>
          <w:lang w:val="en-GB"/>
        </w:rPr>
        <w:t xml:space="preserve">expends should not </w:t>
      </w:r>
      <w:r>
        <w:rPr>
          <w:i/>
          <w:lang w:val="en-GB"/>
        </w:rPr>
        <w:t xml:space="preserve">be </w:t>
      </w:r>
      <w:r w:rsidRPr="008C04A1">
        <w:rPr>
          <w:i/>
          <w:lang w:val="en-GB"/>
        </w:rPr>
        <w:t xml:space="preserve">equal </w:t>
      </w:r>
      <w:r>
        <w:rPr>
          <w:i/>
          <w:lang w:val="en-GB"/>
        </w:rPr>
        <w:t xml:space="preserve">to what </w:t>
      </w:r>
      <w:r w:rsidRPr="008C04A1">
        <w:rPr>
          <w:i/>
          <w:lang w:val="en-GB"/>
        </w:rPr>
        <w:t>he acquires</w:t>
      </w:r>
      <w:r>
        <w:rPr>
          <w:lang w:val="en-GB"/>
        </w:rPr>
        <w:t xml:space="preserve">. (p. 222). Rather, he should save something of his acquisition, as a provision against the possibility of an </w:t>
      </w:r>
      <w:r>
        <w:rPr>
          <w:lang w:val="en-GB"/>
        </w:rPr>
        <w:lastRenderedPageBreak/>
        <w:t xml:space="preserve">accident, a disaster or a commercial loss. </w:t>
      </w:r>
      <w:r w:rsidRPr="00CA0D83">
        <w:rPr>
          <w:i/>
          <w:lang w:val="en-GB"/>
        </w:rPr>
        <w:t xml:space="preserve">It is </w:t>
      </w:r>
      <w:r>
        <w:rPr>
          <w:i/>
          <w:lang w:val="en-GB"/>
        </w:rPr>
        <w:t xml:space="preserve">actually </w:t>
      </w:r>
      <w:r w:rsidRPr="00CA0D83">
        <w:rPr>
          <w:i/>
          <w:lang w:val="en-GB"/>
        </w:rPr>
        <w:t>law that a portion of his expenditure goes to the reserve capital</w:t>
      </w:r>
      <w:r>
        <w:rPr>
          <w:i/>
          <w:lang w:val="en-GB"/>
        </w:rPr>
        <w:t>.</w:t>
      </w:r>
      <w:r w:rsidRPr="00CA0D83">
        <w:rPr>
          <w:lang w:val="en-GB"/>
        </w:rPr>
        <w:t xml:space="preserve"> (p. 222)</w:t>
      </w:r>
      <w:r>
        <w:rPr>
          <w:lang w:val="en-GB"/>
        </w:rPr>
        <w:t xml:space="preserve"> The situation of the person who saves like the situation of a body that grows, while the person that maintains an equilibrium looks the body that is decreasing and running to its end. A body that grows feeds itself with more than which it digests. </w:t>
      </w:r>
      <w:r w:rsidRPr="002F5566">
        <w:rPr>
          <w:i/>
          <w:lang w:val="en-GB"/>
        </w:rPr>
        <w:t xml:space="preserve">And </w:t>
      </w:r>
      <w:r>
        <w:rPr>
          <w:i/>
          <w:lang w:val="en-GB"/>
        </w:rPr>
        <w:t xml:space="preserve">like </w:t>
      </w:r>
      <w:r w:rsidRPr="002F5566">
        <w:rPr>
          <w:i/>
          <w:lang w:val="en-GB"/>
        </w:rPr>
        <w:t xml:space="preserve">a body which has grown old, </w:t>
      </w:r>
      <w:r>
        <w:rPr>
          <w:i/>
          <w:lang w:val="en-GB"/>
        </w:rPr>
        <w:t xml:space="preserve">is </w:t>
      </w:r>
      <w:r w:rsidRPr="002F5566">
        <w:rPr>
          <w:i/>
          <w:lang w:val="en-GB"/>
        </w:rPr>
        <w:t>close to death, so comes the wealth from which is taken more than is added, fast to disappear</w:t>
      </w:r>
      <w:r>
        <w:rPr>
          <w:lang w:val="en-GB"/>
        </w:rPr>
        <w:t>. (p 222)</w:t>
      </w:r>
      <w:r w:rsidRPr="00CA0D83">
        <w:rPr>
          <w:color w:val="FF0000"/>
          <w:lang w:val="en-GB"/>
        </w:rPr>
        <w:t xml:space="preserve"> </w:t>
      </w:r>
    </w:p>
    <w:p w:rsidR="00A67DA5" w:rsidRDefault="00A67DA5" w:rsidP="002B110A">
      <w:pPr>
        <w:pStyle w:val="Voettekst"/>
        <w:tabs>
          <w:tab w:val="clear" w:pos="4536"/>
          <w:tab w:val="clear" w:pos="9072"/>
        </w:tabs>
        <w:rPr>
          <w:lang w:val="en-GB"/>
        </w:rPr>
      </w:pPr>
      <w:r w:rsidRPr="00552120">
        <w:rPr>
          <w:lang w:val="en-GB"/>
        </w:rPr>
        <w:t>The third is</w:t>
      </w:r>
      <w:r w:rsidRPr="00275EFC">
        <w:rPr>
          <w:i/>
          <w:lang w:val="en-GB"/>
        </w:rPr>
        <w:t xml:space="preserve"> that </w:t>
      </w:r>
      <w:r w:rsidRPr="00D44D9A">
        <w:rPr>
          <w:i/>
          <w:lang w:val="en-GB"/>
        </w:rPr>
        <w:t>the</w:t>
      </w:r>
      <w:r w:rsidRPr="00275EFC">
        <w:rPr>
          <w:i/>
          <w:lang w:val="en-GB"/>
        </w:rPr>
        <w:t xml:space="preserve"> man should be wary of undertaking something he is incapable of and incapable of sustaining</w:t>
      </w:r>
      <w:r>
        <w:rPr>
          <w:i/>
          <w:lang w:val="en-GB"/>
        </w:rPr>
        <w:t xml:space="preserve">. </w:t>
      </w:r>
      <w:r>
        <w:rPr>
          <w:lang w:val="en-GB"/>
        </w:rPr>
        <w:t xml:space="preserve">(p. 223). He should not stretch his hand to what he is not able to handle properly, e.g. not buy a farm if he is not able to handle it himself or scattered fields for which he is missing the personnel or a herd for which he does not have sufficient financial means. </w:t>
      </w:r>
      <w:r w:rsidRPr="00DD485E">
        <w:rPr>
          <w:i/>
          <w:lang w:val="en-GB"/>
        </w:rPr>
        <w:t xml:space="preserve">A person, who does </w:t>
      </w:r>
      <w:r w:rsidR="00416185" w:rsidRPr="00DD485E">
        <w:rPr>
          <w:i/>
          <w:lang w:val="en-GB"/>
        </w:rPr>
        <w:t>this,</w:t>
      </w:r>
      <w:r w:rsidRPr="00DD485E">
        <w:rPr>
          <w:i/>
          <w:lang w:val="en-GB"/>
        </w:rPr>
        <w:t xml:space="preserve"> may be compared with the greedy person who eats something that his stomach cannot digest</w:t>
      </w:r>
      <w:r>
        <w:rPr>
          <w:lang w:val="en-GB"/>
        </w:rPr>
        <w:t xml:space="preserve">. (p. 223) It will not feed him but rather run straight out of him. This kind of damage is comparable with what happens to such a person. He will lose earnings as well as wealth. </w:t>
      </w:r>
    </w:p>
    <w:p w:rsidR="00A67DA5" w:rsidRPr="00E07391" w:rsidRDefault="00A67DA5" w:rsidP="002B110A">
      <w:pPr>
        <w:pStyle w:val="Voettekst"/>
        <w:tabs>
          <w:tab w:val="clear" w:pos="4536"/>
          <w:tab w:val="clear" w:pos="9072"/>
        </w:tabs>
        <w:rPr>
          <w:lang w:val="en-GB"/>
        </w:rPr>
      </w:pPr>
      <w:r>
        <w:rPr>
          <w:lang w:val="en-GB"/>
        </w:rPr>
        <w:t xml:space="preserve">The fourth is not to </w:t>
      </w:r>
      <w:r w:rsidRPr="00373A0B">
        <w:rPr>
          <w:i/>
          <w:lang w:val="en-GB"/>
        </w:rPr>
        <w:t>put one’s money in objects of</w:t>
      </w:r>
      <w:r>
        <w:rPr>
          <w:i/>
          <w:lang w:val="en-GB"/>
        </w:rPr>
        <w:t xml:space="preserve"> </w:t>
      </w:r>
      <w:r w:rsidRPr="00373A0B">
        <w:rPr>
          <w:i/>
          <w:lang w:val="en-GB"/>
        </w:rPr>
        <w:t xml:space="preserve">which the sale </w:t>
      </w:r>
      <w:r>
        <w:rPr>
          <w:i/>
          <w:lang w:val="en-GB"/>
        </w:rPr>
        <w:t>takes a long time and without which most of the people can do,</w:t>
      </w:r>
      <w:r>
        <w:rPr>
          <w:lang w:val="en-GB"/>
        </w:rPr>
        <w:t xml:space="preserve"> </w:t>
      </w:r>
      <w:r w:rsidRPr="00373A0B">
        <w:rPr>
          <w:i/>
          <w:lang w:val="en-GB"/>
        </w:rPr>
        <w:t xml:space="preserve">like precious stones or books, </w:t>
      </w:r>
      <w:r>
        <w:rPr>
          <w:i/>
          <w:lang w:val="en-GB"/>
        </w:rPr>
        <w:t>which</w:t>
      </w:r>
      <w:r w:rsidRPr="00373A0B">
        <w:rPr>
          <w:i/>
          <w:lang w:val="en-GB"/>
        </w:rPr>
        <w:t xml:space="preserve"> are only bought by kings or books that are only bought by scholars</w:t>
      </w:r>
      <w:r>
        <w:rPr>
          <w:lang w:val="en-GB"/>
        </w:rPr>
        <w:t>.</w:t>
      </w:r>
      <w:r w:rsidR="00416185">
        <w:rPr>
          <w:lang w:val="en-GB"/>
        </w:rPr>
        <w:t>(</w:t>
      </w:r>
      <w:r>
        <w:rPr>
          <w:lang w:val="en-GB"/>
        </w:rPr>
        <w:t xml:space="preserve">p. 223/4) </w:t>
      </w:r>
      <w:r w:rsidRPr="00E07391">
        <w:rPr>
          <w:lang w:val="en-GB"/>
        </w:rPr>
        <w:t xml:space="preserve"> </w:t>
      </w:r>
    </w:p>
    <w:p w:rsidR="00A67DA5" w:rsidRDefault="00A67DA5" w:rsidP="002B110A">
      <w:pPr>
        <w:pStyle w:val="Voettekst"/>
        <w:tabs>
          <w:tab w:val="clear" w:pos="4536"/>
          <w:tab w:val="clear" w:pos="9072"/>
        </w:tabs>
        <w:rPr>
          <w:lang w:val="en-GB"/>
        </w:rPr>
      </w:pPr>
      <w:r w:rsidRPr="00552120">
        <w:rPr>
          <w:lang w:val="en-GB"/>
        </w:rPr>
        <w:t>The fifth is</w:t>
      </w:r>
      <w:r>
        <w:rPr>
          <w:i/>
          <w:lang w:val="en-GB"/>
        </w:rPr>
        <w:t xml:space="preserve"> that the man should be </w:t>
      </w:r>
      <w:r w:rsidRPr="00465020">
        <w:rPr>
          <w:i/>
          <w:lang w:val="en-GB"/>
        </w:rPr>
        <w:t>fast w</w:t>
      </w:r>
      <w:r>
        <w:rPr>
          <w:i/>
          <w:lang w:val="en-GB"/>
        </w:rPr>
        <w:t xml:space="preserve">ith </w:t>
      </w:r>
      <w:r w:rsidRPr="00465020">
        <w:rPr>
          <w:i/>
          <w:lang w:val="en-GB"/>
        </w:rPr>
        <w:t xml:space="preserve">selling goods, but slow with the sale of real estate, </w:t>
      </w:r>
      <w:r>
        <w:rPr>
          <w:i/>
          <w:lang w:val="en-GB"/>
        </w:rPr>
        <w:t xml:space="preserve">even if </w:t>
      </w:r>
      <w:r w:rsidRPr="00465020">
        <w:rPr>
          <w:i/>
          <w:lang w:val="en-GB"/>
        </w:rPr>
        <w:t xml:space="preserve">the </w:t>
      </w:r>
      <w:r>
        <w:rPr>
          <w:i/>
          <w:lang w:val="en-GB"/>
        </w:rPr>
        <w:t>earnings</w:t>
      </w:r>
      <w:r w:rsidRPr="00465020">
        <w:rPr>
          <w:i/>
          <w:lang w:val="en-GB"/>
        </w:rPr>
        <w:t xml:space="preserve"> </w:t>
      </w:r>
      <w:r>
        <w:rPr>
          <w:i/>
          <w:lang w:val="en-GB"/>
        </w:rPr>
        <w:t xml:space="preserve">from the former are small, while his earnings from the latter are large. </w:t>
      </w:r>
      <w:r>
        <w:rPr>
          <w:lang w:val="en-GB"/>
        </w:rPr>
        <w:t xml:space="preserve"> (p. 224) </w:t>
      </w:r>
    </w:p>
    <w:p w:rsidR="00A67DA5" w:rsidRDefault="00A67DA5" w:rsidP="002B110A">
      <w:pPr>
        <w:pStyle w:val="Voettekst"/>
        <w:tabs>
          <w:tab w:val="clear" w:pos="4536"/>
          <w:tab w:val="clear" w:pos="9072"/>
        </w:tabs>
        <w:rPr>
          <w:lang w:val="en-GB"/>
        </w:rPr>
      </w:pPr>
      <w:r>
        <w:rPr>
          <w:lang w:val="en-GB"/>
        </w:rPr>
        <w:t>[</w:t>
      </w:r>
      <w:r w:rsidRPr="008258B7">
        <w:rPr>
          <w:lang w:val="en-GB"/>
        </w:rPr>
        <w:t>´Brys</w:t>
      </w:r>
      <w:r>
        <w:rPr>
          <w:lang w:val="en-GB"/>
        </w:rPr>
        <w:t>on´ finally discusses the third element of the management of goods, the us</w:t>
      </w:r>
      <w:r w:rsidR="007915EB">
        <w:rPr>
          <w:lang w:val="en-GB"/>
        </w:rPr>
        <w:t>e</w:t>
      </w:r>
      <w:r>
        <w:rPr>
          <w:lang w:val="en-GB"/>
        </w:rPr>
        <w:t xml:space="preserve"> of them. He first shows five ways of using one’s wealth wrongly. The bullets points are mine.]</w:t>
      </w:r>
    </w:p>
    <w:p w:rsidR="00A67DA5" w:rsidRDefault="00A67DA5" w:rsidP="002B110A">
      <w:pPr>
        <w:pStyle w:val="Voettekst"/>
        <w:tabs>
          <w:tab w:val="clear" w:pos="4536"/>
          <w:tab w:val="clear" w:pos="9072"/>
        </w:tabs>
        <w:rPr>
          <w:lang w:val="en-GB"/>
        </w:rPr>
      </w:pPr>
      <w:r w:rsidRPr="008844FB">
        <w:rPr>
          <w:lang w:val="en-GB"/>
        </w:rPr>
        <w:t xml:space="preserve"> </w:t>
      </w:r>
      <w:r w:rsidR="00692953" w:rsidRPr="006D1A3E">
        <w:rPr>
          <w:i/>
          <w:lang w:val="en-GB"/>
        </w:rPr>
        <w:t>As to the</w:t>
      </w:r>
      <w:r w:rsidR="005009D7">
        <w:rPr>
          <w:i/>
          <w:lang w:val="en-GB"/>
        </w:rPr>
        <w:t xml:space="preserve"> </w:t>
      </w:r>
      <w:r w:rsidRPr="008844FB">
        <w:rPr>
          <w:i/>
          <w:lang w:val="en-GB"/>
        </w:rPr>
        <w:t>expenditure of wealth one must avoid five things:</w:t>
      </w:r>
      <w:r w:rsidRPr="00AD6C8F">
        <w:rPr>
          <w:i/>
          <w:color w:val="FF0000"/>
          <w:lang w:val="en-GB"/>
        </w:rPr>
        <w:t xml:space="preserve">  </w:t>
      </w:r>
      <w:r w:rsidRPr="008844FB">
        <w:rPr>
          <w:i/>
          <w:lang w:val="en-GB"/>
        </w:rPr>
        <w:t>miserliness,</w:t>
      </w:r>
      <w:r w:rsidRPr="00DD4282">
        <w:rPr>
          <w:i/>
          <w:lang w:val="en-GB"/>
        </w:rPr>
        <w:t xml:space="preserve"> </w:t>
      </w:r>
      <w:r w:rsidRPr="004E68E5">
        <w:rPr>
          <w:i/>
          <w:lang w:val="en-GB"/>
        </w:rPr>
        <w:t>meanness</w:t>
      </w:r>
      <w:r w:rsidRPr="00DD4282">
        <w:rPr>
          <w:i/>
          <w:lang w:val="en-GB"/>
        </w:rPr>
        <w:t xml:space="preserve">, </w:t>
      </w:r>
      <w:r w:rsidRPr="0008158C">
        <w:rPr>
          <w:i/>
          <w:lang w:val="en-GB"/>
        </w:rPr>
        <w:t>profligacy</w:t>
      </w:r>
      <w:r w:rsidRPr="00DD4282">
        <w:rPr>
          <w:i/>
          <w:lang w:val="en-GB"/>
        </w:rPr>
        <w:t xml:space="preserve">, </w:t>
      </w:r>
      <w:r w:rsidRPr="0008158C">
        <w:rPr>
          <w:i/>
          <w:lang w:val="en-GB"/>
        </w:rPr>
        <w:t>extravaganc</w:t>
      </w:r>
      <w:r>
        <w:rPr>
          <w:i/>
          <w:lang w:val="en-GB"/>
        </w:rPr>
        <w:t xml:space="preserve">e </w:t>
      </w:r>
      <w:r w:rsidRPr="00DD4282">
        <w:rPr>
          <w:i/>
          <w:lang w:val="en-GB"/>
        </w:rPr>
        <w:t xml:space="preserve">and bad </w:t>
      </w:r>
      <w:r w:rsidR="002E6DED">
        <w:rPr>
          <w:i/>
          <w:lang w:val="en-GB"/>
        </w:rPr>
        <w:t>government</w:t>
      </w:r>
      <w:r w:rsidRPr="00DD4282">
        <w:rPr>
          <w:i/>
          <w:lang w:val="en-GB"/>
        </w:rPr>
        <w:t>.</w:t>
      </w:r>
      <w:r>
        <w:rPr>
          <w:lang w:val="en-GB"/>
        </w:rPr>
        <w:t xml:space="preserve"> (p. 224)</w:t>
      </w:r>
    </w:p>
    <w:p w:rsidR="00A67DA5" w:rsidRDefault="00A67DA5" w:rsidP="002B110A">
      <w:pPr>
        <w:pStyle w:val="Voettekst"/>
        <w:numPr>
          <w:ilvl w:val="0"/>
          <w:numId w:val="24"/>
        </w:numPr>
        <w:tabs>
          <w:tab w:val="clear" w:pos="4536"/>
          <w:tab w:val="clear" w:pos="9072"/>
        </w:tabs>
        <w:rPr>
          <w:lang w:val="en-GB"/>
        </w:rPr>
      </w:pPr>
      <w:r w:rsidRPr="003C328E">
        <w:rPr>
          <w:lang w:val="en-GB"/>
        </w:rPr>
        <w:t xml:space="preserve">One acts as a miser if </w:t>
      </w:r>
      <w:r w:rsidRPr="003C328E">
        <w:rPr>
          <w:i/>
          <w:lang w:val="en-GB"/>
        </w:rPr>
        <w:t xml:space="preserve">one holds back on spending on the categories of the proper, like on supporting the </w:t>
      </w:r>
      <w:r w:rsidR="007915EB">
        <w:rPr>
          <w:i/>
          <w:lang w:val="en-GB"/>
        </w:rPr>
        <w:t>relations</w:t>
      </w:r>
      <w:r w:rsidRPr="003C328E">
        <w:rPr>
          <w:i/>
          <w:lang w:val="en-GB"/>
        </w:rPr>
        <w:t xml:space="preserve">; doing good to friends and clients and donating to the distressed according </w:t>
      </w:r>
      <w:r>
        <w:rPr>
          <w:i/>
          <w:lang w:val="en-GB"/>
        </w:rPr>
        <w:t xml:space="preserve">to </w:t>
      </w:r>
      <w:r w:rsidRPr="003C328E">
        <w:rPr>
          <w:i/>
          <w:lang w:val="en-GB"/>
        </w:rPr>
        <w:t>one</w:t>
      </w:r>
      <w:r>
        <w:rPr>
          <w:i/>
          <w:lang w:val="en-GB"/>
        </w:rPr>
        <w:t>’s</w:t>
      </w:r>
      <w:r w:rsidRPr="003C328E">
        <w:rPr>
          <w:i/>
          <w:lang w:val="en-GB"/>
        </w:rPr>
        <w:t xml:space="preserve"> possibilities and to what one can afford</w:t>
      </w:r>
      <w:r w:rsidRPr="003C328E">
        <w:rPr>
          <w:lang w:val="en-GB"/>
        </w:rPr>
        <w:t xml:space="preserve"> (p. 224) </w:t>
      </w:r>
    </w:p>
    <w:p w:rsidR="00A67DA5" w:rsidRPr="003C328E" w:rsidRDefault="00A67DA5" w:rsidP="002B110A">
      <w:pPr>
        <w:pStyle w:val="Voettekst"/>
        <w:numPr>
          <w:ilvl w:val="0"/>
          <w:numId w:val="24"/>
        </w:numPr>
        <w:tabs>
          <w:tab w:val="clear" w:pos="4536"/>
          <w:tab w:val="clear" w:pos="9072"/>
        </w:tabs>
        <w:rPr>
          <w:lang w:val="en-GB"/>
        </w:rPr>
      </w:pPr>
      <w:r w:rsidRPr="003C328E">
        <w:rPr>
          <w:lang w:val="en-GB"/>
        </w:rPr>
        <w:t>Mean is to keep essential foods and materials away from his direct family.</w:t>
      </w:r>
    </w:p>
    <w:p w:rsidR="00A67DA5" w:rsidRDefault="00A67DA5" w:rsidP="002B110A">
      <w:pPr>
        <w:pStyle w:val="Voettekst"/>
        <w:numPr>
          <w:ilvl w:val="0"/>
          <w:numId w:val="24"/>
        </w:numPr>
        <w:tabs>
          <w:tab w:val="clear" w:pos="4536"/>
          <w:tab w:val="clear" w:pos="9072"/>
        </w:tabs>
        <w:rPr>
          <w:lang w:val="en-GB"/>
        </w:rPr>
      </w:pPr>
      <w:r>
        <w:rPr>
          <w:lang w:val="en-GB"/>
        </w:rPr>
        <w:t>Profligacy consists of being engrossed in lusts and pleasures</w:t>
      </w:r>
    </w:p>
    <w:p w:rsidR="00A67DA5" w:rsidRDefault="00A67DA5" w:rsidP="002B110A">
      <w:pPr>
        <w:pStyle w:val="Voettekst"/>
        <w:numPr>
          <w:ilvl w:val="0"/>
          <w:numId w:val="24"/>
        </w:numPr>
        <w:tabs>
          <w:tab w:val="clear" w:pos="4536"/>
          <w:tab w:val="clear" w:pos="9072"/>
        </w:tabs>
        <w:rPr>
          <w:lang w:val="en-GB"/>
        </w:rPr>
      </w:pPr>
      <w:r>
        <w:rPr>
          <w:lang w:val="en-GB"/>
        </w:rPr>
        <w:t xml:space="preserve">Extravagance is buying more than what people of one`s class usually do. </w:t>
      </w:r>
    </w:p>
    <w:p w:rsidR="00A67DA5" w:rsidRDefault="00A67DA5" w:rsidP="002B110A">
      <w:pPr>
        <w:pStyle w:val="Voettekst"/>
        <w:numPr>
          <w:ilvl w:val="0"/>
          <w:numId w:val="24"/>
        </w:numPr>
        <w:tabs>
          <w:tab w:val="clear" w:pos="4536"/>
          <w:tab w:val="clear" w:pos="9072"/>
        </w:tabs>
        <w:rPr>
          <w:i/>
          <w:lang w:val="en-GB"/>
        </w:rPr>
      </w:pPr>
      <w:r>
        <w:rPr>
          <w:i/>
          <w:lang w:val="en-GB"/>
        </w:rPr>
        <w:t>B</w:t>
      </w:r>
      <w:r w:rsidRPr="00B14243">
        <w:rPr>
          <w:i/>
          <w:lang w:val="en-GB"/>
        </w:rPr>
        <w:t xml:space="preserve">ad </w:t>
      </w:r>
      <w:r w:rsidR="002E6DED">
        <w:rPr>
          <w:i/>
          <w:lang w:val="en-GB"/>
        </w:rPr>
        <w:t xml:space="preserve">government </w:t>
      </w:r>
      <w:r>
        <w:rPr>
          <w:i/>
          <w:lang w:val="en-GB"/>
        </w:rPr>
        <w:t>is when the man fails to</w:t>
      </w:r>
      <w:r w:rsidRPr="00B14243">
        <w:rPr>
          <w:i/>
          <w:lang w:val="en-GB"/>
        </w:rPr>
        <w:t xml:space="preserve"> </w:t>
      </w:r>
      <w:r>
        <w:rPr>
          <w:i/>
          <w:lang w:val="en-GB"/>
        </w:rPr>
        <w:t xml:space="preserve">apportion </w:t>
      </w:r>
      <w:r w:rsidRPr="00B14243">
        <w:rPr>
          <w:i/>
          <w:lang w:val="en-GB"/>
        </w:rPr>
        <w:t xml:space="preserve">his expenditures in evenness, in order to spend on every kind of them </w:t>
      </w:r>
      <w:r>
        <w:rPr>
          <w:i/>
          <w:lang w:val="en-GB"/>
        </w:rPr>
        <w:t xml:space="preserve">as is justified (--) </w:t>
      </w:r>
      <w:r w:rsidRPr="00B14243">
        <w:rPr>
          <w:i/>
          <w:lang w:val="en-GB"/>
        </w:rPr>
        <w:t xml:space="preserve">and </w:t>
      </w:r>
      <w:r>
        <w:rPr>
          <w:i/>
          <w:lang w:val="en-GB"/>
        </w:rPr>
        <w:t xml:space="preserve">when he is not able to </w:t>
      </w:r>
      <w:r w:rsidRPr="00B14243">
        <w:rPr>
          <w:i/>
          <w:lang w:val="en-GB"/>
        </w:rPr>
        <w:t xml:space="preserve">acquire </w:t>
      </w:r>
      <w:r>
        <w:rPr>
          <w:i/>
          <w:lang w:val="en-GB"/>
        </w:rPr>
        <w:t xml:space="preserve">a good </w:t>
      </w:r>
      <w:r w:rsidRPr="00B14243">
        <w:rPr>
          <w:i/>
          <w:lang w:val="en-GB"/>
        </w:rPr>
        <w:t>at the moment it is needed</w:t>
      </w:r>
      <w:r w:rsidRPr="00552120">
        <w:rPr>
          <w:i/>
          <w:lang w:val="en-GB"/>
        </w:rPr>
        <w:t>.</w:t>
      </w:r>
      <w:r>
        <w:rPr>
          <w:lang w:val="en-GB"/>
        </w:rPr>
        <w:t xml:space="preserve"> (p. 225)</w:t>
      </w:r>
    </w:p>
    <w:p w:rsidR="00A67DA5" w:rsidRDefault="00A67DA5" w:rsidP="002B110A">
      <w:pPr>
        <w:pStyle w:val="Voettekst"/>
        <w:tabs>
          <w:tab w:val="clear" w:pos="4536"/>
          <w:tab w:val="clear" w:pos="9072"/>
        </w:tabs>
        <w:rPr>
          <w:lang w:val="en-GB"/>
        </w:rPr>
      </w:pPr>
      <w:r>
        <w:rPr>
          <w:lang w:val="en-GB"/>
        </w:rPr>
        <w:t xml:space="preserve">These </w:t>
      </w:r>
      <w:r w:rsidRPr="00B359DC">
        <w:rPr>
          <w:lang w:val="en-GB"/>
        </w:rPr>
        <w:t xml:space="preserve">five attitudes </w:t>
      </w:r>
      <w:r>
        <w:rPr>
          <w:lang w:val="en-GB"/>
        </w:rPr>
        <w:t xml:space="preserve">all frustrate </w:t>
      </w:r>
      <w:r w:rsidRPr="00B359DC">
        <w:rPr>
          <w:lang w:val="en-GB"/>
        </w:rPr>
        <w:t>the managerial activities of the governor of the house, be it to a different degree</w:t>
      </w:r>
      <w:r>
        <w:rPr>
          <w:lang w:val="en-GB"/>
        </w:rPr>
        <w:t>. The miser is undone because he does not know the good and the excellence it contains, the stingy man because he is not aware of his obligations.  Both are hated by their fellow-men, because they are standing almost on a fundament of injustice. But they still are in the situation that they can make an earning from their wealth. The profligate, who prefers pleasure over the use of reason, is rebuked and detested. People who are rebuked and detested do not profit from their associations. If the profligate chooses not to associate himself with others, he positions himself close the realm of the death. But his advantage is that he is still enjoying pleasures. The extravagant is worse off than the miser, the mean and the profligate, because he has no wealth to preserve or pleasure to enjoy</w:t>
      </w:r>
      <w:r w:rsidRPr="008844FB">
        <w:rPr>
          <w:i/>
          <w:lang w:val="en-GB"/>
        </w:rPr>
        <w:t xml:space="preserve">. Worst of all is the condition of the man who is a bad planner, because he </w:t>
      </w:r>
      <w:r>
        <w:rPr>
          <w:i/>
          <w:lang w:val="en-GB"/>
        </w:rPr>
        <w:t>becomes punished while he does not</w:t>
      </w:r>
      <w:r w:rsidRPr="008844FB">
        <w:rPr>
          <w:i/>
          <w:lang w:val="en-GB"/>
        </w:rPr>
        <w:t xml:space="preserve"> know the measure to and right time of the expenditures</w:t>
      </w:r>
      <w:r>
        <w:rPr>
          <w:i/>
          <w:lang w:val="en-GB"/>
        </w:rPr>
        <w:t>.</w:t>
      </w:r>
      <w:r w:rsidRPr="008844FB">
        <w:rPr>
          <w:i/>
          <w:lang w:val="en-GB"/>
        </w:rPr>
        <w:t xml:space="preserve"> </w:t>
      </w:r>
      <w:r>
        <w:rPr>
          <w:lang w:val="en-GB"/>
        </w:rPr>
        <w:t xml:space="preserve">(p. 226) </w:t>
      </w:r>
    </w:p>
    <w:p w:rsidR="00A67DA5" w:rsidRDefault="00A67DA5" w:rsidP="002B110A">
      <w:pPr>
        <w:pStyle w:val="Voettekst"/>
        <w:tabs>
          <w:tab w:val="clear" w:pos="4536"/>
          <w:tab w:val="clear" w:pos="9072"/>
        </w:tabs>
        <w:rPr>
          <w:lang w:val="en-GB"/>
        </w:rPr>
      </w:pPr>
      <w:r>
        <w:rPr>
          <w:lang w:val="en-GB"/>
        </w:rPr>
        <w:t>The proper user of goods is:</w:t>
      </w:r>
    </w:p>
    <w:p w:rsidR="00A67DA5" w:rsidRDefault="00A67DA5" w:rsidP="002B110A">
      <w:pPr>
        <w:pStyle w:val="Voettekst"/>
        <w:numPr>
          <w:ilvl w:val="0"/>
          <w:numId w:val="52"/>
        </w:numPr>
        <w:tabs>
          <w:tab w:val="clear" w:pos="4536"/>
          <w:tab w:val="clear" w:pos="9072"/>
        </w:tabs>
        <w:rPr>
          <w:lang w:val="en-GB"/>
        </w:rPr>
      </w:pPr>
      <w:r>
        <w:rPr>
          <w:lang w:val="en-GB"/>
        </w:rPr>
        <w:t xml:space="preserve">Someone who recognizes the categories of the good and acknowledges them as binding for his spending, </w:t>
      </w:r>
    </w:p>
    <w:p w:rsidR="00A67DA5" w:rsidRDefault="00A67DA5" w:rsidP="002B110A">
      <w:pPr>
        <w:pStyle w:val="Voettekst"/>
        <w:numPr>
          <w:ilvl w:val="0"/>
          <w:numId w:val="52"/>
        </w:numPr>
        <w:tabs>
          <w:tab w:val="clear" w:pos="4536"/>
          <w:tab w:val="clear" w:pos="9072"/>
        </w:tabs>
        <w:rPr>
          <w:lang w:val="en-GB"/>
        </w:rPr>
      </w:pPr>
      <w:r>
        <w:rPr>
          <w:lang w:val="en-GB"/>
        </w:rPr>
        <w:t xml:space="preserve">And when expending for his pleasures keeps to the  mean, </w:t>
      </w:r>
    </w:p>
    <w:p w:rsidR="00A67DA5" w:rsidRDefault="00A67DA5" w:rsidP="002B110A">
      <w:pPr>
        <w:pStyle w:val="Voettekst"/>
        <w:numPr>
          <w:ilvl w:val="0"/>
          <w:numId w:val="52"/>
        </w:numPr>
        <w:tabs>
          <w:tab w:val="clear" w:pos="4536"/>
          <w:tab w:val="clear" w:pos="9072"/>
        </w:tabs>
        <w:rPr>
          <w:lang w:val="en-GB"/>
        </w:rPr>
      </w:pPr>
      <w:r>
        <w:rPr>
          <w:lang w:val="en-GB"/>
        </w:rPr>
        <w:t>And keeps himself with his purchases to the standards of his class,</w:t>
      </w:r>
    </w:p>
    <w:p w:rsidR="00A67DA5" w:rsidRPr="002E0030" w:rsidRDefault="00A67DA5" w:rsidP="002B110A">
      <w:pPr>
        <w:pStyle w:val="Voettekst"/>
        <w:numPr>
          <w:ilvl w:val="0"/>
          <w:numId w:val="52"/>
        </w:numPr>
        <w:tabs>
          <w:tab w:val="clear" w:pos="4536"/>
          <w:tab w:val="clear" w:pos="9072"/>
        </w:tabs>
        <w:rPr>
          <w:lang w:val="en-GB"/>
        </w:rPr>
      </w:pPr>
      <w:r>
        <w:rPr>
          <w:lang w:val="en-GB"/>
        </w:rPr>
        <w:lastRenderedPageBreak/>
        <w:t>And knows the time</w:t>
      </w:r>
      <w:r w:rsidRPr="00B849D3">
        <w:rPr>
          <w:lang w:val="en-GB"/>
        </w:rPr>
        <w:t xml:space="preserve"> when needs arise </w:t>
      </w:r>
      <w:r>
        <w:rPr>
          <w:lang w:val="en-GB"/>
        </w:rPr>
        <w:t xml:space="preserve">which means </w:t>
      </w:r>
      <w:r w:rsidRPr="00B849D3">
        <w:rPr>
          <w:lang w:val="en-GB"/>
        </w:rPr>
        <w:t xml:space="preserve">that acquisitions are not done too early and decay and rot are prevented or nothing is passed </w:t>
      </w:r>
      <w:r>
        <w:rPr>
          <w:lang w:val="en-GB"/>
        </w:rPr>
        <w:t xml:space="preserve">till </w:t>
      </w:r>
      <w:r w:rsidRPr="00B849D3">
        <w:rPr>
          <w:lang w:val="en-GB"/>
        </w:rPr>
        <w:t>after the dat</w:t>
      </w:r>
      <w:r>
        <w:rPr>
          <w:lang w:val="en-GB"/>
        </w:rPr>
        <w:t>e he needed it</w:t>
      </w:r>
      <w:r w:rsidRPr="00B849D3">
        <w:rPr>
          <w:lang w:val="en-GB"/>
        </w:rPr>
        <w:t xml:space="preserve">. This </w:t>
      </w:r>
      <w:r>
        <w:rPr>
          <w:lang w:val="en-GB"/>
        </w:rPr>
        <w:t xml:space="preserve">postponing </w:t>
      </w:r>
      <w:r w:rsidRPr="00B849D3">
        <w:rPr>
          <w:lang w:val="en-GB"/>
        </w:rPr>
        <w:t>makes the</w:t>
      </w:r>
      <w:r>
        <w:rPr>
          <w:lang w:val="en-GB"/>
        </w:rPr>
        <w:t xml:space="preserve"> too early </w:t>
      </w:r>
      <w:r w:rsidRPr="00B849D3">
        <w:rPr>
          <w:lang w:val="en-GB"/>
        </w:rPr>
        <w:t xml:space="preserve">acquisition worthless or </w:t>
      </w:r>
      <w:r>
        <w:rPr>
          <w:lang w:val="en-GB"/>
        </w:rPr>
        <w:t xml:space="preserve">leads to </w:t>
      </w:r>
      <w:r w:rsidRPr="00B849D3">
        <w:rPr>
          <w:lang w:val="en-GB"/>
        </w:rPr>
        <w:t xml:space="preserve">an acquisition at </w:t>
      </w:r>
      <w:r>
        <w:rPr>
          <w:lang w:val="en-GB"/>
        </w:rPr>
        <w:t>its</w:t>
      </w:r>
      <w:r w:rsidRPr="00B849D3">
        <w:rPr>
          <w:lang w:val="en-GB"/>
        </w:rPr>
        <w:t xml:space="preserve"> peak moment</w:t>
      </w:r>
      <w:r>
        <w:rPr>
          <w:lang w:val="en-GB"/>
        </w:rPr>
        <w:t xml:space="preserve">, which is </w:t>
      </w:r>
      <w:r w:rsidRPr="00B849D3">
        <w:rPr>
          <w:lang w:val="en-GB"/>
        </w:rPr>
        <w:t>prohibitively expensive.</w:t>
      </w:r>
      <w:r>
        <w:rPr>
          <w:lang w:val="en-GB"/>
        </w:rPr>
        <w:t xml:space="preserve"> </w:t>
      </w:r>
    </w:p>
    <w:p w:rsidR="00A67DA5" w:rsidRDefault="00A67DA5" w:rsidP="002B110A">
      <w:pPr>
        <w:pStyle w:val="Voettekst"/>
        <w:tabs>
          <w:tab w:val="clear" w:pos="4536"/>
          <w:tab w:val="clear" w:pos="9072"/>
        </w:tabs>
        <w:rPr>
          <w:lang w:val="en-GB"/>
        </w:rPr>
      </w:pPr>
      <w:r w:rsidRPr="00B97B18">
        <w:rPr>
          <w:i/>
          <w:lang w:val="en-GB"/>
        </w:rPr>
        <w:t xml:space="preserve">Thus </w:t>
      </w:r>
      <w:r>
        <w:rPr>
          <w:i/>
          <w:lang w:val="en-GB"/>
        </w:rPr>
        <w:t xml:space="preserve">when  </w:t>
      </w:r>
      <w:r w:rsidRPr="00142C45">
        <w:rPr>
          <w:i/>
          <w:lang w:val="en-GB"/>
        </w:rPr>
        <w:t>one keeps oneself to</w:t>
      </w:r>
      <w:r>
        <w:rPr>
          <w:i/>
          <w:lang w:val="en-GB"/>
        </w:rPr>
        <w:t xml:space="preserve"> </w:t>
      </w:r>
      <w:r w:rsidRPr="00142C45">
        <w:rPr>
          <w:i/>
          <w:lang w:val="en-GB"/>
        </w:rPr>
        <w:t xml:space="preserve">what is required to do or </w:t>
      </w:r>
      <w:r>
        <w:rPr>
          <w:i/>
          <w:lang w:val="en-GB"/>
        </w:rPr>
        <w:t xml:space="preserve">to </w:t>
      </w:r>
      <w:r w:rsidRPr="00142C45">
        <w:rPr>
          <w:i/>
          <w:lang w:val="en-GB"/>
        </w:rPr>
        <w:t xml:space="preserve">refrain from, then one gets </w:t>
      </w:r>
      <w:r>
        <w:rPr>
          <w:i/>
          <w:lang w:val="en-GB"/>
        </w:rPr>
        <w:t xml:space="preserve">the credits for </w:t>
      </w:r>
      <w:r w:rsidRPr="00B849D3">
        <w:rPr>
          <w:i/>
          <w:lang w:val="en-GB"/>
        </w:rPr>
        <w:t>noble-mindedness</w:t>
      </w:r>
      <w:r w:rsidRPr="00142C45">
        <w:rPr>
          <w:i/>
          <w:lang w:val="en-GB"/>
        </w:rPr>
        <w:t xml:space="preserve">, </w:t>
      </w:r>
      <w:r w:rsidRPr="00B849D3">
        <w:rPr>
          <w:i/>
          <w:lang w:val="en-GB"/>
        </w:rPr>
        <w:t>liberality</w:t>
      </w:r>
      <w:r w:rsidRPr="00142C45">
        <w:rPr>
          <w:i/>
          <w:lang w:val="en-GB"/>
        </w:rPr>
        <w:t xml:space="preserve">, power to achieve, willingness to </w:t>
      </w:r>
      <w:r>
        <w:rPr>
          <w:i/>
          <w:lang w:val="en-GB"/>
        </w:rPr>
        <w:t xml:space="preserve"> </w:t>
      </w:r>
      <w:r w:rsidRPr="00142C45">
        <w:rPr>
          <w:i/>
          <w:lang w:val="en-GB"/>
        </w:rPr>
        <w:t xml:space="preserve">sacrifice, </w:t>
      </w:r>
      <w:r>
        <w:rPr>
          <w:i/>
          <w:lang w:val="en-GB"/>
        </w:rPr>
        <w:t>self-assuredness</w:t>
      </w:r>
      <w:r w:rsidRPr="00142C45">
        <w:rPr>
          <w:i/>
          <w:lang w:val="en-GB"/>
        </w:rPr>
        <w:t xml:space="preserve">, freedom, and the </w:t>
      </w:r>
      <w:r>
        <w:rPr>
          <w:i/>
          <w:lang w:val="en-GB"/>
        </w:rPr>
        <w:t xml:space="preserve">moral </w:t>
      </w:r>
      <w:r w:rsidRPr="00142C45">
        <w:rPr>
          <w:i/>
          <w:lang w:val="en-GB"/>
        </w:rPr>
        <w:t xml:space="preserve">beauty of </w:t>
      </w:r>
      <w:r>
        <w:rPr>
          <w:i/>
          <w:lang w:val="en-GB"/>
        </w:rPr>
        <w:t xml:space="preserve">one’s conduct </w:t>
      </w:r>
      <w:r w:rsidRPr="00142C45">
        <w:rPr>
          <w:i/>
          <w:lang w:val="en-GB"/>
        </w:rPr>
        <w:t xml:space="preserve">and </w:t>
      </w:r>
      <w:r>
        <w:rPr>
          <w:i/>
          <w:lang w:val="en-GB"/>
        </w:rPr>
        <w:t xml:space="preserve">sustenance </w:t>
      </w:r>
      <w:r>
        <w:rPr>
          <w:lang w:val="en-GB"/>
        </w:rPr>
        <w:t xml:space="preserve">(p. 227): </w:t>
      </w:r>
    </w:p>
    <w:p w:rsidR="00A67DA5" w:rsidRDefault="00A67DA5" w:rsidP="002B110A">
      <w:pPr>
        <w:pStyle w:val="Voettekst"/>
        <w:tabs>
          <w:tab w:val="clear" w:pos="4536"/>
          <w:tab w:val="clear" w:pos="9072"/>
        </w:tabs>
        <w:rPr>
          <w:lang w:val="en-GB"/>
        </w:rPr>
      </w:pPr>
      <w:r w:rsidRPr="009E0345">
        <w:rPr>
          <w:i/>
          <w:lang w:val="en-GB"/>
        </w:rPr>
        <w:t xml:space="preserve">And </w:t>
      </w:r>
      <w:r>
        <w:rPr>
          <w:i/>
          <w:lang w:val="en-GB"/>
        </w:rPr>
        <w:t xml:space="preserve">the person </w:t>
      </w:r>
      <w:r w:rsidRPr="009E0345">
        <w:rPr>
          <w:i/>
          <w:lang w:val="en-GB"/>
        </w:rPr>
        <w:t xml:space="preserve">who is </w:t>
      </w:r>
      <w:r>
        <w:rPr>
          <w:i/>
          <w:lang w:val="en-GB"/>
        </w:rPr>
        <w:t>this way</w:t>
      </w:r>
      <w:r w:rsidRPr="009E0345">
        <w:rPr>
          <w:i/>
          <w:lang w:val="en-GB"/>
        </w:rPr>
        <w:t xml:space="preserve">, </w:t>
      </w:r>
      <w:r>
        <w:rPr>
          <w:i/>
          <w:lang w:val="en-GB"/>
        </w:rPr>
        <w:t>should not look for more</w:t>
      </w:r>
      <w:r w:rsidRPr="009E0345">
        <w:rPr>
          <w:i/>
          <w:lang w:val="en-GB"/>
        </w:rPr>
        <w:t xml:space="preserve">, once his </w:t>
      </w:r>
      <w:r>
        <w:rPr>
          <w:i/>
          <w:lang w:val="en-GB"/>
        </w:rPr>
        <w:t xml:space="preserve">harvest yields </w:t>
      </w:r>
      <w:r w:rsidRPr="009E0345">
        <w:rPr>
          <w:i/>
          <w:lang w:val="en-GB"/>
        </w:rPr>
        <w:t xml:space="preserve">or his </w:t>
      </w:r>
      <w:r w:rsidR="007915EB">
        <w:rPr>
          <w:i/>
          <w:lang w:val="en-GB"/>
        </w:rPr>
        <w:t xml:space="preserve">profits are </w:t>
      </w:r>
      <w:r w:rsidRPr="009E0345">
        <w:rPr>
          <w:i/>
          <w:lang w:val="en-GB"/>
        </w:rPr>
        <w:t>enough for his expenditures for his bodily w</w:t>
      </w:r>
      <w:r>
        <w:rPr>
          <w:i/>
          <w:lang w:val="en-GB"/>
        </w:rPr>
        <w:t>ell</w:t>
      </w:r>
      <w:r w:rsidR="007915EB">
        <w:rPr>
          <w:i/>
          <w:lang w:val="en-GB"/>
        </w:rPr>
        <w:t>-</w:t>
      </w:r>
      <w:r>
        <w:rPr>
          <w:i/>
          <w:lang w:val="en-GB"/>
        </w:rPr>
        <w:t>being</w:t>
      </w:r>
      <w:r w:rsidRPr="009E0345">
        <w:rPr>
          <w:i/>
          <w:lang w:val="en-GB"/>
        </w:rPr>
        <w:t xml:space="preserve"> and the care of his family and something </w:t>
      </w:r>
      <w:r>
        <w:rPr>
          <w:i/>
          <w:lang w:val="en-GB"/>
        </w:rPr>
        <w:t>is left</w:t>
      </w:r>
      <w:r w:rsidRPr="009E0345">
        <w:rPr>
          <w:i/>
          <w:lang w:val="en-GB"/>
        </w:rPr>
        <w:t xml:space="preserve">, of which he spends a part on his relatives, friends and clients and another part on the poor and </w:t>
      </w:r>
      <w:r>
        <w:rPr>
          <w:i/>
          <w:lang w:val="en-GB"/>
        </w:rPr>
        <w:t>beggars</w:t>
      </w:r>
      <w:r w:rsidRPr="009E0345">
        <w:rPr>
          <w:i/>
          <w:lang w:val="en-GB"/>
        </w:rPr>
        <w:t xml:space="preserve"> and saves something to have a </w:t>
      </w:r>
      <w:r>
        <w:rPr>
          <w:i/>
          <w:lang w:val="en-GB"/>
        </w:rPr>
        <w:t xml:space="preserve">backing </w:t>
      </w:r>
      <w:r w:rsidR="00416185" w:rsidRPr="009E0345">
        <w:rPr>
          <w:i/>
          <w:lang w:val="en-GB"/>
        </w:rPr>
        <w:t>against</w:t>
      </w:r>
      <w:r w:rsidR="00416185">
        <w:rPr>
          <w:i/>
          <w:lang w:val="en-GB"/>
        </w:rPr>
        <w:t xml:space="preserve"> </w:t>
      </w:r>
      <w:r w:rsidR="00416185" w:rsidRPr="009E0345">
        <w:rPr>
          <w:i/>
          <w:lang w:val="en-GB"/>
        </w:rPr>
        <w:t>fortune</w:t>
      </w:r>
      <w:r w:rsidRPr="009E0345">
        <w:rPr>
          <w:i/>
          <w:lang w:val="en-GB"/>
        </w:rPr>
        <w:t xml:space="preserve"> and its </w:t>
      </w:r>
      <w:r>
        <w:rPr>
          <w:i/>
          <w:lang w:val="en-GB"/>
        </w:rPr>
        <w:t>changes.</w:t>
      </w:r>
      <w:r w:rsidRPr="009E0345">
        <w:rPr>
          <w:i/>
          <w:lang w:val="en-GB"/>
        </w:rPr>
        <w:t xml:space="preserve"> </w:t>
      </w:r>
      <w:r>
        <w:rPr>
          <w:i/>
          <w:lang w:val="en-GB"/>
        </w:rPr>
        <w:t xml:space="preserve">Because to </w:t>
      </w:r>
      <w:r w:rsidRPr="009E0345">
        <w:rPr>
          <w:i/>
          <w:lang w:val="en-GB"/>
        </w:rPr>
        <w:t xml:space="preserve">look for more than this is </w:t>
      </w:r>
      <w:r>
        <w:rPr>
          <w:i/>
          <w:lang w:val="en-GB"/>
        </w:rPr>
        <w:t>avarice</w:t>
      </w:r>
      <w:r>
        <w:rPr>
          <w:lang w:val="en-GB"/>
        </w:rPr>
        <w:t>. (p. 227)</w:t>
      </w:r>
    </w:p>
    <w:p w:rsidR="00A67DA5" w:rsidRDefault="00A67DA5" w:rsidP="002B110A">
      <w:pPr>
        <w:pStyle w:val="Voettekst"/>
        <w:tabs>
          <w:tab w:val="clear" w:pos="4536"/>
          <w:tab w:val="clear" w:pos="9072"/>
        </w:tabs>
        <w:rPr>
          <w:lang w:val="en-GB"/>
        </w:rPr>
      </w:pPr>
    </w:p>
    <w:p w:rsidR="00A67DA5" w:rsidRPr="003E5A28" w:rsidRDefault="00A67DA5" w:rsidP="002B110A">
      <w:pPr>
        <w:pStyle w:val="Voettekst"/>
        <w:tabs>
          <w:tab w:val="clear" w:pos="4536"/>
          <w:tab w:val="clear" w:pos="9072"/>
        </w:tabs>
        <w:rPr>
          <w:b/>
          <w:lang w:val="en-GB"/>
        </w:rPr>
      </w:pPr>
      <w:r w:rsidRPr="003E5A28">
        <w:rPr>
          <w:b/>
          <w:lang w:val="en-GB"/>
        </w:rPr>
        <w:t>Chapter 2</w:t>
      </w:r>
      <w:r w:rsidR="00416185">
        <w:rPr>
          <w:b/>
          <w:lang w:val="en-GB"/>
        </w:rPr>
        <w:t>.</w:t>
      </w:r>
      <w:r w:rsidRPr="003E5A28">
        <w:rPr>
          <w:b/>
          <w:lang w:val="en-GB"/>
        </w:rPr>
        <w:t xml:space="preserve"> About slaves and </w:t>
      </w:r>
      <w:r w:rsidR="00692953">
        <w:rPr>
          <w:b/>
          <w:lang w:val="en-GB"/>
        </w:rPr>
        <w:t>mamluks</w:t>
      </w:r>
      <w:r w:rsidRPr="003E5A28">
        <w:rPr>
          <w:b/>
          <w:lang w:val="en-GB"/>
        </w:rPr>
        <w:t>.</w:t>
      </w:r>
      <w:r w:rsidRPr="003E5A28">
        <w:rPr>
          <w:rStyle w:val="Eindnootmarkering"/>
          <w:b/>
          <w:lang w:val="en-GB"/>
        </w:rPr>
        <w:endnoteReference w:id="9"/>
      </w:r>
      <w:r w:rsidRPr="003E5A28">
        <w:rPr>
          <w:b/>
          <w:lang w:val="en-GB"/>
        </w:rPr>
        <w:t xml:space="preserve">  </w:t>
      </w:r>
    </w:p>
    <w:p w:rsidR="00A67DA5" w:rsidRPr="009E0345" w:rsidRDefault="00A67DA5" w:rsidP="002B110A">
      <w:pPr>
        <w:pStyle w:val="Voettekst"/>
        <w:tabs>
          <w:tab w:val="clear" w:pos="4536"/>
          <w:tab w:val="clear" w:pos="9072"/>
        </w:tabs>
        <w:rPr>
          <w:b/>
          <w:lang w:val="en-GB"/>
        </w:rPr>
      </w:pPr>
      <w:r w:rsidRPr="009E0345">
        <w:rPr>
          <w:b/>
          <w:lang w:val="en-GB"/>
        </w:rPr>
        <w:t xml:space="preserve"> </w:t>
      </w:r>
    </w:p>
    <w:p w:rsidR="00A67DA5" w:rsidRPr="00532A92" w:rsidRDefault="00A67DA5" w:rsidP="002B110A">
      <w:pPr>
        <w:pStyle w:val="Voettekst"/>
        <w:tabs>
          <w:tab w:val="clear" w:pos="4536"/>
          <w:tab w:val="clear" w:pos="9072"/>
        </w:tabs>
        <w:rPr>
          <w:lang w:val="en-GB"/>
        </w:rPr>
      </w:pPr>
      <w:r w:rsidRPr="00A85513">
        <w:rPr>
          <w:i/>
          <w:shd w:val="clear" w:color="auto" w:fill="F2F2F2"/>
          <w:lang w:val="en-GB"/>
        </w:rPr>
        <w:t xml:space="preserve">Three kinds of slaves exist: slaves according to </w:t>
      </w:r>
      <w:r w:rsidR="00716F35">
        <w:rPr>
          <w:i/>
          <w:shd w:val="clear" w:color="auto" w:fill="F2F2F2"/>
          <w:lang w:val="en-GB"/>
        </w:rPr>
        <w:t xml:space="preserve">slave </w:t>
      </w:r>
      <w:r w:rsidRPr="00A85513">
        <w:rPr>
          <w:i/>
          <w:shd w:val="clear" w:color="auto" w:fill="F2F2F2"/>
          <w:lang w:val="en-GB"/>
        </w:rPr>
        <w:t xml:space="preserve">law, slaves of desire and slaves </w:t>
      </w:r>
      <w:r w:rsidR="00716F35">
        <w:rPr>
          <w:i/>
          <w:shd w:val="clear" w:color="auto" w:fill="F2F2F2"/>
          <w:lang w:val="en-GB"/>
        </w:rPr>
        <w:t>by</w:t>
      </w:r>
      <w:r w:rsidRPr="00A85513">
        <w:rPr>
          <w:i/>
          <w:shd w:val="clear" w:color="auto" w:fill="F2F2F2"/>
          <w:lang w:val="en-GB"/>
        </w:rPr>
        <w:t xml:space="preserve"> nature. A slave according to law</w:t>
      </w:r>
      <w:r>
        <w:rPr>
          <w:i/>
          <w:shd w:val="clear" w:color="auto" w:fill="F2F2F2"/>
          <w:lang w:val="en-GB"/>
        </w:rPr>
        <w:t xml:space="preserve"> by (the institution of) servitude</w:t>
      </w:r>
      <w:r w:rsidRPr="00A85513">
        <w:rPr>
          <w:i/>
          <w:shd w:val="clear" w:color="auto" w:fill="F2F2F2"/>
          <w:lang w:val="en-GB"/>
        </w:rPr>
        <w:t xml:space="preserve"> is the one for whom the law determines that he is a slave. The slave of desire is the person who does not control himself, because his desires and wisher are stronger than himself.</w:t>
      </w:r>
      <w:r>
        <w:rPr>
          <w:i/>
          <w:shd w:val="clear" w:color="auto" w:fill="F2F2F2"/>
          <w:lang w:val="en-GB"/>
        </w:rPr>
        <w:t xml:space="preserve"> Those w</w:t>
      </w:r>
      <w:r w:rsidRPr="00A85513">
        <w:rPr>
          <w:i/>
          <w:shd w:val="clear" w:color="auto" w:fill="F2F2F2"/>
          <w:lang w:val="en-GB"/>
        </w:rPr>
        <w:t>ho are like that are bad people and bad slaves and are good for nothing</w:t>
      </w:r>
      <w:r>
        <w:rPr>
          <w:i/>
          <w:shd w:val="clear" w:color="auto" w:fill="F2F2F2"/>
          <w:lang w:val="en-GB"/>
        </w:rPr>
        <w:t>.</w:t>
      </w:r>
      <w:r w:rsidRPr="00A85513">
        <w:rPr>
          <w:i/>
          <w:shd w:val="clear" w:color="auto" w:fill="F2F2F2"/>
          <w:lang w:val="en-GB"/>
        </w:rPr>
        <w:t xml:space="preserve"> </w:t>
      </w:r>
      <w:r>
        <w:rPr>
          <w:i/>
          <w:shd w:val="clear" w:color="auto" w:fill="F2F2F2"/>
          <w:lang w:val="en-GB"/>
        </w:rPr>
        <w:t>The slave by nature has a strong body and endures toil.  He has no discernment in himself (between good and bad), and there is no sign of intelligence in him except to the extent that he is obedient to another</w:t>
      </w:r>
      <w:r w:rsidRPr="00E25ECB">
        <w:rPr>
          <w:i/>
          <w:shd w:val="clear" w:color="auto" w:fill="F2F2F2"/>
          <w:lang w:val="en-GB"/>
        </w:rPr>
        <w:t xml:space="preserve">, but without </w:t>
      </w:r>
      <w:r>
        <w:rPr>
          <w:i/>
          <w:shd w:val="clear" w:color="auto" w:fill="F2F2F2"/>
          <w:lang w:val="en-GB"/>
        </w:rPr>
        <w:t xml:space="preserve">reaching the </w:t>
      </w:r>
      <w:r w:rsidRPr="00E25ECB">
        <w:rPr>
          <w:i/>
          <w:shd w:val="clear" w:color="auto" w:fill="F2F2F2"/>
          <w:lang w:val="en-GB"/>
        </w:rPr>
        <w:t>point of being able to manage himself.</w:t>
      </w:r>
      <w:r>
        <w:rPr>
          <w:i/>
          <w:shd w:val="clear" w:color="auto" w:fill="F2F2F2"/>
          <w:lang w:val="en-GB"/>
        </w:rPr>
        <w:t xml:space="preserve"> In his nature he is close to the beasts, which men dispose of as they wish. Somebody who is like this, even if he is free, is still a slave, and the best thing for him is to have a master to manage him</w:t>
      </w:r>
      <w:r w:rsidRPr="00A85513">
        <w:rPr>
          <w:shd w:val="clear" w:color="auto" w:fill="F2F2F2"/>
          <w:lang w:val="en-GB"/>
        </w:rPr>
        <w:t>.</w:t>
      </w:r>
      <w:r w:rsidRPr="002F526C">
        <w:rPr>
          <w:rStyle w:val="Eindnootmarkering"/>
          <w:highlight w:val="yellow"/>
          <w:shd w:val="clear" w:color="auto" w:fill="F2F2F2"/>
          <w:lang w:val="en-GB"/>
        </w:rPr>
        <w:endnoteReference w:id="10"/>
      </w:r>
      <w:r>
        <w:rPr>
          <w:shd w:val="clear" w:color="auto" w:fill="F2F2F2"/>
          <w:lang w:val="en-GB"/>
        </w:rPr>
        <w:t xml:space="preserve"> </w:t>
      </w:r>
      <w:r w:rsidRPr="00263B05">
        <w:rPr>
          <w:shd w:val="clear" w:color="auto" w:fill="F2F2F2"/>
          <w:lang w:val="en-GB"/>
        </w:rPr>
        <w:t>(p. 228)</w:t>
      </w:r>
      <w:r>
        <w:rPr>
          <w:lang w:val="en-GB"/>
        </w:rPr>
        <w:t xml:space="preserve">  </w:t>
      </w:r>
    </w:p>
    <w:p w:rsidR="00A67DA5" w:rsidRDefault="00716F35" w:rsidP="002B110A">
      <w:pPr>
        <w:pStyle w:val="Voettekst"/>
        <w:tabs>
          <w:tab w:val="clear" w:pos="4536"/>
          <w:tab w:val="clear" w:pos="9072"/>
        </w:tabs>
        <w:rPr>
          <w:lang w:val="en-GB"/>
        </w:rPr>
      </w:pPr>
      <w:r>
        <w:rPr>
          <w:i/>
          <w:lang w:val="en-GB"/>
        </w:rPr>
        <w:t>S</w:t>
      </w:r>
      <w:r w:rsidR="00916DA0">
        <w:rPr>
          <w:i/>
          <w:lang w:val="en-GB"/>
        </w:rPr>
        <w:t xml:space="preserve">laves and </w:t>
      </w:r>
      <w:r w:rsidR="00692953">
        <w:rPr>
          <w:i/>
          <w:lang w:val="en-GB"/>
        </w:rPr>
        <w:t>mamluks</w:t>
      </w:r>
      <w:r w:rsidR="00916DA0">
        <w:rPr>
          <w:i/>
          <w:lang w:val="en-GB"/>
        </w:rPr>
        <w:t xml:space="preserve"> </w:t>
      </w:r>
      <w:r w:rsidR="00A67DA5">
        <w:rPr>
          <w:i/>
          <w:lang w:val="en-GB"/>
        </w:rPr>
        <w:t xml:space="preserve">are needed </w:t>
      </w:r>
      <w:r w:rsidR="00A67DA5" w:rsidRPr="002E1E83">
        <w:rPr>
          <w:i/>
          <w:lang w:val="en-GB"/>
        </w:rPr>
        <w:t>for severa</w:t>
      </w:r>
      <w:r w:rsidR="00A67DA5">
        <w:rPr>
          <w:i/>
          <w:lang w:val="en-GB"/>
        </w:rPr>
        <w:t>l</w:t>
      </w:r>
      <w:r w:rsidR="00A67DA5" w:rsidRPr="002E1E83">
        <w:rPr>
          <w:i/>
          <w:lang w:val="en-GB"/>
        </w:rPr>
        <w:t xml:space="preserve"> things: </w:t>
      </w:r>
      <w:r w:rsidR="00A67DA5">
        <w:rPr>
          <w:i/>
          <w:lang w:val="en-GB"/>
        </w:rPr>
        <w:t xml:space="preserve">some of them are wanted for </w:t>
      </w:r>
      <w:r w:rsidR="00A67DA5" w:rsidRPr="002E1E83">
        <w:rPr>
          <w:i/>
          <w:lang w:val="en-GB"/>
        </w:rPr>
        <w:t xml:space="preserve">overseeing the </w:t>
      </w:r>
      <w:r w:rsidR="00416185" w:rsidRPr="002E1E83">
        <w:rPr>
          <w:i/>
          <w:lang w:val="en-GB"/>
        </w:rPr>
        <w:t>house</w:t>
      </w:r>
      <w:r w:rsidR="00416185">
        <w:rPr>
          <w:i/>
          <w:lang w:val="en-GB"/>
        </w:rPr>
        <w:t>;</w:t>
      </w:r>
      <w:r w:rsidR="00A67DA5" w:rsidRPr="002E1E83">
        <w:rPr>
          <w:i/>
          <w:lang w:val="en-GB"/>
        </w:rPr>
        <w:t xml:space="preserve"> </w:t>
      </w:r>
      <w:r w:rsidR="00A67DA5">
        <w:rPr>
          <w:i/>
          <w:lang w:val="en-GB"/>
        </w:rPr>
        <w:t xml:space="preserve">some of them for </w:t>
      </w:r>
      <w:r w:rsidR="00A67DA5" w:rsidRPr="002E1E83">
        <w:rPr>
          <w:i/>
          <w:lang w:val="en-GB"/>
        </w:rPr>
        <w:t xml:space="preserve">valeting and serving and </w:t>
      </w:r>
      <w:r w:rsidR="00A67DA5">
        <w:rPr>
          <w:i/>
          <w:lang w:val="en-GB"/>
        </w:rPr>
        <w:t xml:space="preserve">some </w:t>
      </w:r>
      <w:r w:rsidR="00A67DA5" w:rsidRPr="002E1E83">
        <w:rPr>
          <w:i/>
          <w:lang w:val="en-GB"/>
        </w:rPr>
        <w:t>o</w:t>
      </w:r>
      <w:r w:rsidR="00A67DA5">
        <w:rPr>
          <w:i/>
          <w:lang w:val="en-GB"/>
        </w:rPr>
        <w:t xml:space="preserve">f them </w:t>
      </w:r>
      <w:r w:rsidR="00A67DA5" w:rsidRPr="002E1E83">
        <w:rPr>
          <w:i/>
          <w:lang w:val="en-GB"/>
        </w:rPr>
        <w:t xml:space="preserve">one wants </w:t>
      </w:r>
      <w:r w:rsidR="00A67DA5">
        <w:rPr>
          <w:i/>
          <w:lang w:val="en-GB"/>
        </w:rPr>
        <w:t xml:space="preserve">for the rough labour tasks. </w:t>
      </w:r>
      <w:r w:rsidR="00A67DA5" w:rsidRPr="00911BA9">
        <w:rPr>
          <w:lang w:val="en-GB"/>
        </w:rPr>
        <w:t xml:space="preserve">Someone </w:t>
      </w:r>
      <w:r w:rsidR="00A67DA5" w:rsidRPr="00D02187">
        <w:rPr>
          <w:i/>
          <w:lang w:val="en-GB"/>
        </w:rPr>
        <w:t xml:space="preserve">who wants to buy a </w:t>
      </w:r>
      <w:r w:rsidR="00692953">
        <w:rPr>
          <w:i/>
          <w:lang w:val="en-GB"/>
        </w:rPr>
        <w:t>mamluk</w:t>
      </w:r>
      <w:r w:rsidR="00A67DA5" w:rsidRPr="00D02187">
        <w:rPr>
          <w:i/>
          <w:lang w:val="en-GB"/>
        </w:rPr>
        <w:t xml:space="preserve"> should examine him</w:t>
      </w:r>
      <w:r w:rsidR="00A67DA5">
        <w:rPr>
          <w:lang w:val="en-GB"/>
        </w:rPr>
        <w:t xml:space="preserve">. (p. 228) If a slave according to slave law is a slave of desire too, he actually already has a master: his desires. He should therefore not be bought. </w:t>
      </w:r>
      <w:r w:rsidR="00A67DA5" w:rsidRPr="00705FB4">
        <w:rPr>
          <w:i/>
          <w:lang w:val="en-GB"/>
        </w:rPr>
        <w:t>When the s</w:t>
      </w:r>
      <w:r w:rsidR="00A67DA5">
        <w:rPr>
          <w:i/>
          <w:lang w:val="en-GB"/>
        </w:rPr>
        <w:t xml:space="preserve">lave </w:t>
      </w:r>
      <w:r w:rsidR="00A67DA5" w:rsidRPr="00705FB4">
        <w:rPr>
          <w:i/>
          <w:lang w:val="en-GB"/>
        </w:rPr>
        <w:t xml:space="preserve">is free </w:t>
      </w:r>
      <w:r w:rsidR="00A67DA5">
        <w:rPr>
          <w:i/>
          <w:lang w:val="en-GB"/>
        </w:rPr>
        <w:t xml:space="preserve">in </w:t>
      </w:r>
      <w:r w:rsidR="00A67DA5" w:rsidRPr="00705FB4">
        <w:rPr>
          <w:i/>
          <w:lang w:val="en-GB"/>
        </w:rPr>
        <w:t>nature</w:t>
      </w:r>
      <w:r w:rsidR="00A67DA5">
        <w:rPr>
          <w:i/>
          <w:lang w:val="en-GB"/>
        </w:rPr>
        <w:t xml:space="preserve">, </w:t>
      </w:r>
      <w:r w:rsidR="00A67DA5" w:rsidRPr="00705FB4">
        <w:rPr>
          <w:i/>
          <w:lang w:val="en-GB"/>
        </w:rPr>
        <w:t xml:space="preserve">his soul </w:t>
      </w:r>
      <w:r w:rsidR="00A67DA5">
        <w:rPr>
          <w:i/>
          <w:lang w:val="en-GB"/>
        </w:rPr>
        <w:t>is strong</w:t>
      </w:r>
      <w:r w:rsidR="00A67DA5" w:rsidRPr="00705FB4">
        <w:rPr>
          <w:i/>
          <w:lang w:val="en-GB"/>
        </w:rPr>
        <w:t xml:space="preserve"> and his body is </w:t>
      </w:r>
      <w:r w:rsidR="00A67DA5">
        <w:rPr>
          <w:i/>
          <w:lang w:val="en-GB"/>
        </w:rPr>
        <w:t xml:space="preserve">lithe, </w:t>
      </w:r>
      <w:r w:rsidR="00A67DA5" w:rsidRPr="00705FB4">
        <w:rPr>
          <w:i/>
          <w:lang w:val="en-GB"/>
        </w:rPr>
        <w:t xml:space="preserve">than he belongs to those </w:t>
      </w:r>
      <w:r w:rsidR="00A67DA5">
        <w:rPr>
          <w:i/>
          <w:lang w:val="en-GB"/>
        </w:rPr>
        <w:t xml:space="preserve">who </w:t>
      </w:r>
      <w:r w:rsidR="00A67DA5" w:rsidRPr="00705FB4">
        <w:rPr>
          <w:i/>
          <w:lang w:val="en-GB"/>
        </w:rPr>
        <w:t>one</w:t>
      </w:r>
      <w:r w:rsidR="00A67DA5">
        <w:rPr>
          <w:i/>
          <w:lang w:val="en-GB"/>
        </w:rPr>
        <w:t xml:space="preserve"> may en</w:t>
      </w:r>
      <w:r w:rsidR="00A67DA5" w:rsidRPr="00705FB4">
        <w:rPr>
          <w:i/>
          <w:lang w:val="en-GB"/>
        </w:rPr>
        <w:t xml:space="preserve">trust with </w:t>
      </w:r>
      <w:r w:rsidR="00A67DA5">
        <w:rPr>
          <w:i/>
          <w:lang w:val="en-GB"/>
        </w:rPr>
        <w:t>overseeing and custody.</w:t>
      </w:r>
      <w:r w:rsidR="00A67DA5">
        <w:rPr>
          <w:lang w:val="en-GB"/>
        </w:rPr>
        <w:t xml:space="preserve"> </w:t>
      </w:r>
      <w:r w:rsidR="00A67DA5" w:rsidRPr="00370822">
        <w:rPr>
          <w:i/>
          <w:lang w:val="en-GB"/>
        </w:rPr>
        <w:t xml:space="preserve">And when he is free </w:t>
      </w:r>
      <w:r w:rsidR="00A67DA5">
        <w:rPr>
          <w:i/>
          <w:lang w:val="en-GB"/>
        </w:rPr>
        <w:t xml:space="preserve">in </w:t>
      </w:r>
      <w:r w:rsidR="00A67DA5" w:rsidRPr="00370822">
        <w:rPr>
          <w:i/>
          <w:lang w:val="en-GB"/>
        </w:rPr>
        <w:t xml:space="preserve">nature, his soul </w:t>
      </w:r>
      <w:r w:rsidR="00A67DA5">
        <w:rPr>
          <w:i/>
          <w:lang w:val="en-GB"/>
        </w:rPr>
        <w:t xml:space="preserve">is gentle and docile, and his </w:t>
      </w:r>
      <w:r w:rsidR="00A67DA5" w:rsidRPr="00370822">
        <w:rPr>
          <w:i/>
          <w:lang w:val="en-GB"/>
        </w:rPr>
        <w:t xml:space="preserve">body </w:t>
      </w:r>
      <w:r w:rsidR="00A67DA5">
        <w:rPr>
          <w:i/>
          <w:lang w:val="en-GB"/>
        </w:rPr>
        <w:t xml:space="preserve">spotless </w:t>
      </w:r>
      <w:r w:rsidR="00A67DA5" w:rsidRPr="00370822">
        <w:rPr>
          <w:i/>
          <w:lang w:val="en-GB"/>
        </w:rPr>
        <w:t xml:space="preserve">than he belongs to those who one trusts with valeting and serving. And when he is slave </w:t>
      </w:r>
      <w:r w:rsidR="00A67DA5">
        <w:rPr>
          <w:i/>
          <w:lang w:val="en-GB"/>
        </w:rPr>
        <w:t xml:space="preserve">by </w:t>
      </w:r>
      <w:r w:rsidR="00A67DA5" w:rsidRPr="00370822">
        <w:rPr>
          <w:i/>
          <w:lang w:val="en-GB"/>
        </w:rPr>
        <w:t xml:space="preserve">nature, than he is </w:t>
      </w:r>
      <w:r w:rsidR="00A67DA5">
        <w:rPr>
          <w:i/>
          <w:lang w:val="en-GB"/>
        </w:rPr>
        <w:t>en</w:t>
      </w:r>
      <w:r w:rsidR="00A67DA5" w:rsidRPr="00370822">
        <w:rPr>
          <w:i/>
          <w:lang w:val="en-GB"/>
        </w:rPr>
        <w:t>trusted with labour</w:t>
      </w:r>
      <w:r w:rsidR="00A67DA5">
        <w:rPr>
          <w:i/>
          <w:lang w:val="en-GB"/>
        </w:rPr>
        <w:t>s</w:t>
      </w:r>
      <w:r w:rsidR="00A67DA5" w:rsidRPr="00370822">
        <w:rPr>
          <w:i/>
          <w:lang w:val="en-GB"/>
        </w:rPr>
        <w:t xml:space="preserve">, </w:t>
      </w:r>
      <w:r w:rsidR="00A67DA5">
        <w:rPr>
          <w:i/>
          <w:lang w:val="en-GB"/>
        </w:rPr>
        <w:t>for</w:t>
      </w:r>
      <w:r w:rsidR="00A67DA5" w:rsidRPr="00370822">
        <w:rPr>
          <w:i/>
          <w:lang w:val="en-GB"/>
        </w:rPr>
        <w:t xml:space="preserve"> which one needs </w:t>
      </w:r>
      <w:r w:rsidR="00A67DA5">
        <w:rPr>
          <w:i/>
          <w:lang w:val="en-GB"/>
        </w:rPr>
        <w:t>force and endurance</w:t>
      </w:r>
      <w:r w:rsidR="00A67DA5" w:rsidRPr="00145F37">
        <w:rPr>
          <w:lang w:val="en-GB"/>
        </w:rPr>
        <w:t>. (p. 229)</w:t>
      </w:r>
      <w:r w:rsidR="00A67DA5">
        <w:rPr>
          <w:lang w:val="en-GB"/>
        </w:rPr>
        <w:t xml:space="preserve"> The overseers may be compared with the senses, the servants and valets with the hands and the slaves by nature with the legs</w:t>
      </w:r>
      <w:r w:rsidR="00A67DA5" w:rsidRPr="00F62156">
        <w:rPr>
          <w:lang w:val="en-GB"/>
        </w:rPr>
        <w:t>.</w:t>
      </w:r>
      <w:r w:rsidR="00A67DA5">
        <w:rPr>
          <w:lang w:val="en-GB"/>
        </w:rPr>
        <w:t xml:space="preserve"> </w:t>
      </w:r>
      <w:r w:rsidR="00A67DA5" w:rsidRPr="00653F75">
        <w:rPr>
          <w:i/>
          <w:lang w:val="en-GB"/>
        </w:rPr>
        <w:t xml:space="preserve">Therefore the man must protect his </w:t>
      </w:r>
      <w:r>
        <w:rPr>
          <w:i/>
          <w:lang w:val="en-GB"/>
        </w:rPr>
        <w:t>s</w:t>
      </w:r>
      <w:r w:rsidR="00916DA0">
        <w:rPr>
          <w:i/>
          <w:lang w:val="en-GB"/>
        </w:rPr>
        <w:t xml:space="preserve">laves </w:t>
      </w:r>
      <w:r w:rsidR="00A67DA5" w:rsidRPr="00653F75">
        <w:rPr>
          <w:i/>
          <w:lang w:val="en-GB"/>
        </w:rPr>
        <w:t>as he protects his limb</w:t>
      </w:r>
      <w:r w:rsidR="00A67DA5">
        <w:rPr>
          <w:lang w:val="en-GB"/>
        </w:rPr>
        <w:t xml:space="preserve">s </w:t>
      </w:r>
      <w:r w:rsidR="00A67DA5" w:rsidRPr="00E55E05">
        <w:rPr>
          <w:i/>
          <w:lang w:val="en-GB"/>
        </w:rPr>
        <w:t xml:space="preserve">and this </w:t>
      </w:r>
      <w:r w:rsidR="00A67DA5">
        <w:rPr>
          <w:i/>
          <w:lang w:val="en-GB"/>
        </w:rPr>
        <w:t>implies to be conscious of two things:</w:t>
      </w:r>
      <w:r w:rsidR="00A67DA5">
        <w:rPr>
          <w:lang w:val="en-GB"/>
        </w:rPr>
        <w:t xml:space="preserve"> (p. 230) (a) slaves are of the some humane race as he is. This will make him aware, that if he treats them as himself, his soul not only will acquire virtue but he will get the love of his slaves, of whom he happens to be the owner, and (b) slaves have suffered. Empathy requires that they are treated with kindness.</w:t>
      </w:r>
    </w:p>
    <w:p w:rsidR="00A67DA5" w:rsidRDefault="00A67DA5" w:rsidP="002B110A">
      <w:pPr>
        <w:pStyle w:val="Voettekst"/>
        <w:tabs>
          <w:tab w:val="clear" w:pos="4536"/>
          <w:tab w:val="clear" w:pos="9072"/>
        </w:tabs>
        <w:rPr>
          <w:lang w:val="en-GB"/>
        </w:rPr>
      </w:pPr>
      <w:r w:rsidRPr="003B6F39">
        <w:rPr>
          <w:i/>
          <w:lang w:val="en-GB"/>
        </w:rPr>
        <w:t>If the</w:t>
      </w:r>
      <w:r w:rsidR="006D1A3E">
        <w:rPr>
          <w:i/>
          <w:lang w:val="en-GB"/>
        </w:rPr>
        <w:t xml:space="preserve"> mamluk</w:t>
      </w:r>
      <w:r w:rsidRPr="003B6F39">
        <w:rPr>
          <w:i/>
          <w:lang w:val="en-GB"/>
        </w:rPr>
        <w:t xml:space="preserve"> makes </w:t>
      </w:r>
      <w:r>
        <w:rPr>
          <w:i/>
          <w:lang w:val="en-GB"/>
        </w:rPr>
        <w:t>errors</w:t>
      </w:r>
      <w:r w:rsidRPr="003B6F39">
        <w:rPr>
          <w:i/>
          <w:lang w:val="en-GB"/>
        </w:rPr>
        <w:t>, the governor</w:t>
      </w:r>
      <w:r>
        <w:rPr>
          <w:i/>
          <w:lang w:val="en-GB"/>
        </w:rPr>
        <w:t xml:space="preserve"> should </w:t>
      </w:r>
      <w:r w:rsidRPr="003B6F39">
        <w:rPr>
          <w:i/>
          <w:lang w:val="en-GB"/>
        </w:rPr>
        <w:t>overlook it one time and repriman</w:t>
      </w:r>
      <w:r>
        <w:rPr>
          <w:i/>
          <w:lang w:val="en-GB"/>
        </w:rPr>
        <w:t>d</w:t>
      </w:r>
      <w:r w:rsidRPr="003B6F39">
        <w:rPr>
          <w:i/>
          <w:lang w:val="en-GB"/>
        </w:rPr>
        <w:t xml:space="preserve"> </w:t>
      </w:r>
      <w:r>
        <w:rPr>
          <w:i/>
          <w:lang w:val="en-GB"/>
        </w:rPr>
        <w:t>a</w:t>
      </w:r>
      <w:r w:rsidRPr="003B6F39">
        <w:rPr>
          <w:i/>
          <w:lang w:val="en-GB"/>
        </w:rPr>
        <w:t>t</w:t>
      </w:r>
      <w:r>
        <w:rPr>
          <w:i/>
          <w:lang w:val="en-GB"/>
        </w:rPr>
        <w:t xml:space="preserve"> t</w:t>
      </w:r>
      <w:r w:rsidRPr="003B6F39">
        <w:rPr>
          <w:i/>
          <w:lang w:val="en-GB"/>
        </w:rPr>
        <w:t xml:space="preserve">he </w:t>
      </w:r>
      <w:r>
        <w:rPr>
          <w:i/>
          <w:lang w:val="en-GB"/>
        </w:rPr>
        <w:t xml:space="preserve">second </w:t>
      </w:r>
      <w:r w:rsidRPr="003B6F39">
        <w:rPr>
          <w:i/>
          <w:lang w:val="en-GB"/>
        </w:rPr>
        <w:t>time. And to be precise</w:t>
      </w:r>
      <w:r>
        <w:rPr>
          <w:i/>
          <w:lang w:val="en-GB"/>
        </w:rPr>
        <w:t>:</w:t>
      </w:r>
      <w:r w:rsidRPr="003B6F39">
        <w:rPr>
          <w:i/>
          <w:lang w:val="en-GB"/>
        </w:rPr>
        <w:t xml:space="preserve"> he first sets him right by reproach, </w:t>
      </w:r>
      <w:r>
        <w:rPr>
          <w:i/>
          <w:lang w:val="en-GB"/>
        </w:rPr>
        <w:t>admonition</w:t>
      </w:r>
      <w:r w:rsidRPr="003B6F39">
        <w:rPr>
          <w:i/>
          <w:lang w:val="en-GB"/>
        </w:rPr>
        <w:t xml:space="preserve"> and warning, and when he </w:t>
      </w:r>
      <w:r>
        <w:rPr>
          <w:i/>
          <w:lang w:val="en-GB"/>
        </w:rPr>
        <w:t xml:space="preserve">does it again </w:t>
      </w:r>
      <w:r w:rsidRPr="003B6F39">
        <w:rPr>
          <w:i/>
          <w:lang w:val="en-GB"/>
        </w:rPr>
        <w:t xml:space="preserve">by </w:t>
      </w:r>
      <w:r>
        <w:rPr>
          <w:i/>
          <w:lang w:val="en-GB"/>
        </w:rPr>
        <w:t>rage</w:t>
      </w:r>
      <w:r w:rsidRPr="003B6F39">
        <w:rPr>
          <w:i/>
          <w:lang w:val="en-GB"/>
        </w:rPr>
        <w:t xml:space="preserve">, and when he returns (to </w:t>
      </w:r>
      <w:r>
        <w:rPr>
          <w:i/>
          <w:lang w:val="en-GB"/>
        </w:rPr>
        <w:t>the error</w:t>
      </w:r>
      <w:r w:rsidRPr="003B6F39">
        <w:rPr>
          <w:i/>
          <w:lang w:val="en-GB"/>
        </w:rPr>
        <w:t xml:space="preserve">) by </w:t>
      </w:r>
      <w:r>
        <w:rPr>
          <w:i/>
          <w:lang w:val="en-GB"/>
        </w:rPr>
        <w:t>blows</w:t>
      </w:r>
      <w:r w:rsidRPr="003B6F39">
        <w:rPr>
          <w:i/>
          <w:lang w:val="en-GB"/>
        </w:rPr>
        <w:t xml:space="preserve">. But he should not </w:t>
      </w:r>
      <w:r>
        <w:rPr>
          <w:i/>
          <w:lang w:val="en-GB"/>
        </w:rPr>
        <w:t xml:space="preserve">punish him </w:t>
      </w:r>
      <w:r w:rsidRPr="003B6F39">
        <w:rPr>
          <w:i/>
          <w:lang w:val="en-GB"/>
        </w:rPr>
        <w:t>for a</w:t>
      </w:r>
      <w:r>
        <w:rPr>
          <w:i/>
          <w:lang w:val="en-GB"/>
        </w:rPr>
        <w:t>n</w:t>
      </w:r>
      <w:r w:rsidRPr="003B6F39">
        <w:rPr>
          <w:i/>
          <w:lang w:val="en-GB"/>
        </w:rPr>
        <w:t xml:space="preserve"> </w:t>
      </w:r>
      <w:r>
        <w:rPr>
          <w:i/>
          <w:lang w:val="en-GB"/>
        </w:rPr>
        <w:t>error</w:t>
      </w:r>
      <w:r w:rsidRPr="003B6F39">
        <w:rPr>
          <w:i/>
          <w:lang w:val="en-GB"/>
        </w:rPr>
        <w:t xml:space="preserve">, which he </w:t>
      </w:r>
      <w:r>
        <w:rPr>
          <w:i/>
          <w:lang w:val="en-GB"/>
        </w:rPr>
        <w:t>made</w:t>
      </w:r>
      <w:r w:rsidRPr="003B6F39">
        <w:rPr>
          <w:i/>
          <w:lang w:val="en-GB"/>
        </w:rPr>
        <w:t xml:space="preserve"> </w:t>
      </w:r>
      <w:r>
        <w:rPr>
          <w:i/>
          <w:lang w:val="en-GB"/>
        </w:rPr>
        <w:t>unintentionally a</w:t>
      </w:r>
      <w:r w:rsidRPr="003B6F39">
        <w:rPr>
          <w:i/>
          <w:lang w:val="en-GB"/>
        </w:rPr>
        <w:t xml:space="preserve">nd </w:t>
      </w:r>
      <w:r>
        <w:rPr>
          <w:i/>
          <w:lang w:val="en-GB"/>
        </w:rPr>
        <w:t xml:space="preserve">not on </w:t>
      </w:r>
      <w:r w:rsidRPr="003B6F39">
        <w:rPr>
          <w:i/>
          <w:lang w:val="en-GB"/>
        </w:rPr>
        <w:t>purpose</w:t>
      </w:r>
      <w:r>
        <w:rPr>
          <w:i/>
          <w:lang w:val="en-GB"/>
        </w:rPr>
        <w:t>; on the other hand he should not neglect to re</w:t>
      </w:r>
      <w:r w:rsidRPr="003B6F39">
        <w:rPr>
          <w:i/>
          <w:lang w:val="en-GB"/>
        </w:rPr>
        <w:t xml:space="preserve">pay him for a mistake that he </w:t>
      </w:r>
      <w:r>
        <w:rPr>
          <w:i/>
          <w:lang w:val="en-GB"/>
        </w:rPr>
        <w:t>made</w:t>
      </w:r>
      <w:r w:rsidRPr="003B6F39">
        <w:rPr>
          <w:i/>
          <w:lang w:val="en-GB"/>
        </w:rPr>
        <w:t xml:space="preserve"> from anger and </w:t>
      </w:r>
      <w:r>
        <w:rPr>
          <w:i/>
          <w:lang w:val="en-GB"/>
        </w:rPr>
        <w:t>wickedness</w:t>
      </w:r>
      <w:r>
        <w:rPr>
          <w:lang w:val="en-GB"/>
        </w:rPr>
        <w:t xml:space="preserve">. (p. 230/1) When the servant has acted wrongly, one should punish him in the same way as his children for an identical mistake. </w:t>
      </w:r>
    </w:p>
    <w:p w:rsidR="00A67DA5" w:rsidRDefault="00A67DA5" w:rsidP="002B110A">
      <w:pPr>
        <w:pStyle w:val="Voettekst"/>
        <w:tabs>
          <w:tab w:val="clear" w:pos="4536"/>
          <w:tab w:val="clear" w:pos="9072"/>
        </w:tabs>
        <w:rPr>
          <w:lang w:val="en-GB"/>
        </w:rPr>
      </w:pPr>
      <w:r>
        <w:rPr>
          <w:lang w:val="en-GB"/>
        </w:rPr>
        <w:t xml:space="preserve">Times have to be set for the servants to relax. A servant may be compared with a bow. When it is left strung, it becomes loose, while it is effective when stretched at the right moment. </w:t>
      </w:r>
      <w:r w:rsidRPr="006B036C">
        <w:rPr>
          <w:i/>
          <w:lang w:val="en-GB"/>
        </w:rPr>
        <w:t xml:space="preserve">We </w:t>
      </w:r>
      <w:r>
        <w:rPr>
          <w:i/>
          <w:lang w:val="en-GB"/>
        </w:rPr>
        <w:t xml:space="preserve">are </w:t>
      </w:r>
      <w:r w:rsidRPr="006B036C">
        <w:rPr>
          <w:i/>
          <w:lang w:val="en-GB"/>
        </w:rPr>
        <w:t>really</w:t>
      </w:r>
      <w:r>
        <w:rPr>
          <w:i/>
          <w:lang w:val="en-GB"/>
        </w:rPr>
        <w:t xml:space="preserve"> astonished by the </w:t>
      </w:r>
      <w:r w:rsidRPr="006B036C">
        <w:rPr>
          <w:i/>
          <w:lang w:val="en-GB"/>
        </w:rPr>
        <w:t xml:space="preserve">people </w:t>
      </w:r>
      <w:r>
        <w:rPr>
          <w:i/>
          <w:lang w:val="en-GB"/>
        </w:rPr>
        <w:t>who we</w:t>
      </w:r>
      <w:r w:rsidRPr="006B036C">
        <w:rPr>
          <w:i/>
          <w:lang w:val="en-GB"/>
        </w:rPr>
        <w:t xml:space="preserve"> </w:t>
      </w:r>
      <w:r w:rsidR="00416185" w:rsidRPr="006B036C">
        <w:rPr>
          <w:i/>
          <w:lang w:val="en-GB"/>
        </w:rPr>
        <w:t xml:space="preserve">see </w:t>
      </w:r>
      <w:r w:rsidR="00416185">
        <w:rPr>
          <w:i/>
          <w:lang w:val="en-GB"/>
        </w:rPr>
        <w:t>busy</w:t>
      </w:r>
      <w:r>
        <w:rPr>
          <w:i/>
          <w:lang w:val="en-GB"/>
        </w:rPr>
        <w:t xml:space="preserve"> with</w:t>
      </w:r>
      <w:r w:rsidRPr="006B036C">
        <w:rPr>
          <w:i/>
          <w:lang w:val="en-GB"/>
        </w:rPr>
        <w:t xml:space="preserve"> </w:t>
      </w:r>
      <w:r>
        <w:rPr>
          <w:i/>
          <w:lang w:val="en-GB"/>
        </w:rPr>
        <w:t xml:space="preserve">their cattle </w:t>
      </w:r>
      <w:r w:rsidRPr="006B036C">
        <w:rPr>
          <w:i/>
          <w:lang w:val="en-GB"/>
        </w:rPr>
        <w:t xml:space="preserve">and </w:t>
      </w:r>
      <w:r>
        <w:rPr>
          <w:i/>
          <w:lang w:val="en-GB"/>
        </w:rPr>
        <w:t xml:space="preserve">are intent on its </w:t>
      </w:r>
      <w:r>
        <w:rPr>
          <w:i/>
          <w:lang w:val="en-GB"/>
        </w:rPr>
        <w:lastRenderedPageBreak/>
        <w:t xml:space="preserve">relaxation and </w:t>
      </w:r>
      <w:r w:rsidRPr="006B036C">
        <w:rPr>
          <w:i/>
          <w:lang w:val="en-GB"/>
        </w:rPr>
        <w:t>go</w:t>
      </w:r>
      <w:r>
        <w:rPr>
          <w:i/>
          <w:lang w:val="en-GB"/>
        </w:rPr>
        <w:t>od</w:t>
      </w:r>
      <w:r w:rsidRPr="006B036C">
        <w:rPr>
          <w:i/>
          <w:lang w:val="en-GB"/>
        </w:rPr>
        <w:t xml:space="preserve"> treatment, without giving their </w:t>
      </w:r>
      <w:r w:rsidR="006D1A3E">
        <w:rPr>
          <w:i/>
          <w:lang w:val="en-GB"/>
        </w:rPr>
        <w:t xml:space="preserve">mamluks </w:t>
      </w:r>
      <w:r w:rsidRPr="006B036C">
        <w:rPr>
          <w:i/>
          <w:lang w:val="en-GB"/>
        </w:rPr>
        <w:t>their sh</w:t>
      </w:r>
      <w:r>
        <w:rPr>
          <w:i/>
          <w:lang w:val="en-GB"/>
        </w:rPr>
        <w:t>a</w:t>
      </w:r>
      <w:r w:rsidRPr="006B036C">
        <w:rPr>
          <w:i/>
          <w:lang w:val="en-GB"/>
        </w:rPr>
        <w:t xml:space="preserve">re in this. </w:t>
      </w:r>
      <w:r>
        <w:rPr>
          <w:lang w:val="en-GB"/>
        </w:rPr>
        <w:t xml:space="preserve">(p. 231) The </w:t>
      </w:r>
      <w:r w:rsidR="006D1A3E">
        <w:rPr>
          <w:lang w:val="en-GB"/>
        </w:rPr>
        <w:t xml:space="preserve">mamluk </w:t>
      </w:r>
      <w:r>
        <w:rPr>
          <w:lang w:val="en-GB"/>
        </w:rPr>
        <w:t xml:space="preserve">furthermore is of the same species as his owner, so the owner should always </w:t>
      </w:r>
      <w:r w:rsidRPr="009940FC">
        <w:rPr>
          <w:lang w:val="en-GB"/>
        </w:rPr>
        <w:t>have</w:t>
      </w:r>
      <w:r>
        <w:rPr>
          <w:lang w:val="en-GB"/>
        </w:rPr>
        <w:t xml:space="preserve"> </w:t>
      </w:r>
      <w:r w:rsidRPr="009940FC">
        <w:rPr>
          <w:lang w:val="en-GB"/>
        </w:rPr>
        <w:t>c</w:t>
      </w:r>
      <w:r>
        <w:rPr>
          <w:lang w:val="en-GB"/>
        </w:rPr>
        <w:t xml:space="preserve">ompassion, because he is aware of the weakness of his </w:t>
      </w:r>
      <w:r w:rsidR="006D1A3E">
        <w:rPr>
          <w:lang w:val="en-GB"/>
        </w:rPr>
        <w:t>mamluk</w:t>
      </w:r>
      <w:r>
        <w:rPr>
          <w:lang w:val="en-GB"/>
        </w:rPr>
        <w:t xml:space="preserve">. </w:t>
      </w:r>
      <w:r w:rsidRPr="00356D75">
        <w:rPr>
          <w:i/>
          <w:lang w:val="en-GB"/>
        </w:rPr>
        <w:t xml:space="preserve">Therefore he should </w:t>
      </w:r>
      <w:r>
        <w:rPr>
          <w:i/>
          <w:lang w:val="en-GB"/>
        </w:rPr>
        <w:t xml:space="preserve">not force a </w:t>
      </w:r>
      <w:r w:rsidR="00416185">
        <w:rPr>
          <w:i/>
          <w:lang w:val="en-GB"/>
        </w:rPr>
        <w:t>mamluk to</w:t>
      </w:r>
      <w:r>
        <w:rPr>
          <w:i/>
          <w:lang w:val="en-GB"/>
        </w:rPr>
        <w:t xml:space="preserve"> acknowledge </w:t>
      </w:r>
      <w:r w:rsidRPr="00356D75">
        <w:rPr>
          <w:i/>
          <w:lang w:val="en-GB"/>
        </w:rPr>
        <w:t xml:space="preserve">that he </w:t>
      </w:r>
      <w:r>
        <w:rPr>
          <w:i/>
          <w:lang w:val="en-GB"/>
        </w:rPr>
        <w:t xml:space="preserve">has no other choice than to </w:t>
      </w:r>
      <w:r w:rsidRPr="00356D75">
        <w:rPr>
          <w:i/>
          <w:lang w:val="en-GB"/>
        </w:rPr>
        <w:t xml:space="preserve">follow his </w:t>
      </w:r>
      <w:r>
        <w:rPr>
          <w:i/>
          <w:lang w:val="en-GB"/>
        </w:rPr>
        <w:t xml:space="preserve">(owner’s) </w:t>
      </w:r>
      <w:r w:rsidRPr="00356D75">
        <w:rPr>
          <w:i/>
          <w:lang w:val="en-GB"/>
        </w:rPr>
        <w:t xml:space="preserve">commands, if he likes it or </w:t>
      </w:r>
      <w:r>
        <w:rPr>
          <w:i/>
          <w:lang w:val="en-GB"/>
        </w:rPr>
        <w:t>not.</w:t>
      </w:r>
      <w:r>
        <w:rPr>
          <w:lang w:val="en-GB"/>
        </w:rPr>
        <w:t xml:space="preserve"> </w:t>
      </w:r>
      <w:r w:rsidRPr="00031C29">
        <w:rPr>
          <w:i/>
          <w:lang w:val="en-GB"/>
        </w:rPr>
        <w:t xml:space="preserve">Rather he should try to achieve that </w:t>
      </w:r>
      <w:r>
        <w:rPr>
          <w:i/>
          <w:lang w:val="en-GB"/>
        </w:rPr>
        <w:t xml:space="preserve">the work is done with affection, pleasure and zeal. Finally, one must be keen to ensure </w:t>
      </w:r>
      <w:r w:rsidRPr="00031C29">
        <w:rPr>
          <w:i/>
          <w:lang w:val="en-GB"/>
        </w:rPr>
        <w:t xml:space="preserve">that the </w:t>
      </w:r>
      <w:r>
        <w:rPr>
          <w:i/>
          <w:lang w:val="en-GB"/>
        </w:rPr>
        <w:t xml:space="preserve">obedience </w:t>
      </w:r>
      <w:r w:rsidRPr="00031C29">
        <w:rPr>
          <w:i/>
          <w:lang w:val="en-GB"/>
        </w:rPr>
        <w:t xml:space="preserve">of his </w:t>
      </w:r>
      <w:r w:rsidR="00416185">
        <w:rPr>
          <w:i/>
          <w:lang w:val="en-GB"/>
        </w:rPr>
        <w:t xml:space="preserve">mamluk </w:t>
      </w:r>
      <w:r w:rsidR="00416185" w:rsidRPr="00031C29">
        <w:rPr>
          <w:i/>
          <w:lang w:val="en-GB"/>
        </w:rPr>
        <w:t>more</w:t>
      </w:r>
      <w:r w:rsidRPr="00031C29">
        <w:rPr>
          <w:i/>
          <w:lang w:val="en-GB"/>
        </w:rPr>
        <w:t xml:space="preserve"> </w:t>
      </w:r>
      <w:r>
        <w:rPr>
          <w:i/>
          <w:lang w:val="en-GB"/>
        </w:rPr>
        <w:t xml:space="preserve">is due to respect </w:t>
      </w:r>
      <w:r w:rsidRPr="00031C29">
        <w:rPr>
          <w:i/>
          <w:lang w:val="en-GB"/>
        </w:rPr>
        <w:t xml:space="preserve">as </w:t>
      </w:r>
      <w:r>
        <w:rPr>
          <w:i/>
          <w:lang w:val="en-GB"/>
        </w:rPr>
        <w:t>to</w:t>
      </w:r>
      <w:r w:rsidRPr="00031C29">
        <w:rPr>
          <w:i/>
          <w:lang w:val="en-GB"/>
        </w:rPr>
        <w:t xml:space="preserve"> fear and more </w:t>
      </w:r>
      <w:r>
        <w:rPr>
          <w:i/>
          <w:lang w:val="en-GB"/>
        </w:rPr>
        <w:t>to love</w:t>
      </w:r>
      <w:r w:rsidRPr="00B3524C">
        <w:rPr>
          <w:i/>
          <w:lang w:val="en-GB"/>
        </w:rPr>
        <w:t xml:space="preserve"> a</w:t>
      </w:r>
      <w:r w:rsidRPr="00031C29">
        <w:rPr>
          <w:i/>
          <w:lang w:val="en-GB"/>
        </w:rPr>
        <w:t xml:space="preserve">s </w:t>
      </w:r>
      <w:r>
        <w:rPr>
          <w:i/>
          <w:lang w:val="en-GB"/>
        </w:rPr>
        <w:t>to the acceptance of subjugation.</w:t>
      </w:r>
      <w:r>
        <w:rPr>
          <w:lang w:val="en-GB"/>
        </w:rPr>
        <w:t xml:space="preserve"> (p. 232)</w:t>
      </w:r>
    </w:p>
    <w:p w:rsidR="00A67DA5" w:rsidRPr="000663D4" w:rsidRDefault="00A67DA5" w:rsidP="002B110A">
      <w:pPr>
        <w:pStyle w:val="Voettekst"/>
        <w:tabs>
          <w:tab w:val="clear" w:pos="4536"/>
          <w:tab w:val="clear" w:pos="9072"/>
        </w:tabs>
        <w:rPr>
          <w:i/>
          <w:lang w:val="en-GB"/>
        </w:rPr>
      </w:pPr>
      <w:r w:rsidRPr="007139B2">
        <w:rPr>
          <w:lang w:val="en-GB"/>
        </w:rPr>
        <w:t xml:space="preserve">The </w:t>
      </w:r>
      <w:r>
        <w:rPr>
          <w:lang w:val="en-GB"/>
        </w:rPr>
        <w:t xml:space="preserve">finest servants are young, because they pick up easy what should be learned and they retain the required habits. Usually the best </w:t>
      </w:r>
      <w:r w:rsidR="006D1A3E">
        <w:rPr>
          <w:lang w:val="en-GB"/>
        </w:rPr>
        <w:t>mamluks</w:t>
      </w:r>
      <w:r>
        <w:rPr>
          <w:lang w:val="en-GB"/>
        </w:rPr>
        <w:t xml:space="preserve"> do not belong to one´s own </w:t>
      </w:r>
      <w:r w:rsidRPr="007139B2">
        <w:rPr>
          <w:lang w:val="en-GB"/>
        </w:rPr>
        <w:t>people</w:t>
      </w:r>
      <w:r>
        <w:rPr>
          <w:lang w:val="en-GB"/>
        </w:rPr>
        <w:t xml:space="preserve">, </w:t>
      </w:r>
      <w:r w:rsidRPr="000663D4">
        <w:rPr>
          <w:i/>
          <w:lang w:val="en-GB"/>
        </w:rPr>
        <w:t xml:space="preserve">since people </w:t>
      </w:r>
      <w:r>
        <w:rPr>
          <w:i/>
          <w:lang w:val="en-GB"/>
        </w:rPr>
        <w:t xml:space="preserve">love </w:t>
      </w:r>
      <w:r w:rsidRPr="000663D4">
        <w:rPr>
          <w:i/>
          <w:lang w:val="en-GB"/>
        </w:rPr>
        <w:t>to despis</w:t>
      </w:r>
      <w:r>
        <w:rPr>
          <w:i/>
          <w:lang w:val="en-GB"/>
        </w:rPr>
        <w:t>e</w:t>
      </w:r>
      <w:r w:rsidRPr="000663D4">
        <w:rPr>
          <w:i/>
          <w:lang w:val="en-GB"/>
        </w:rPr>
        <w:t xml:space="preserve"> and envy those related to them</w:t>
      </w:r>
      <w:r>
        <w:rPr>
          <w:i/>
          <w:lang w:val="en-GB"/>
        </w:rPr>
        <w:t xml:space="preserve"> (--). </w:t>
      </w:r>
      <w:r w:rsidRPr="00B602BB">
        <w:rPr>
          <w:lang w:val="en-GB"/>
        </w:rPr>
        <w:t>(p</w:t>
      </w:r>
      <w:r>
        <w:rPr>
          <w:lang w:val="en-GB"/>
        </w:rPr>
        <w:t>.</w:t>
      </w:r>
      <w:r w:rsidRPr="00B602BB">
        <w:rPr>
          <w:lang w:val="en-GB"/>
        </w:rPr>
        <w:t xml:space="preserve"> </w:t>
      </w:r>
      <w:r>
        <w:rPr>
          <w:lang w:val="en-GB"/>
        </w:rPr>
        <w:t>232</w:t>
      </w:r>
      <w:r w:rsidRPr="00B602BB">
        <w:rPr>
          <w:lang w:val="en-GB"/>
        </w:rPr>
        <w:t>)</w:t>
      </w:r>
    </w:p>
    <w:p w:rsidR="00A67DA5" w:rsidRDefault="00A67DA5" w:rsidP="002B110A">
      <w:pPr>
        <w:pStyle w:val="Voettekst"/>
        <w:tabs>
          <w:tab w:val="clear" w:pos="4536"/>
          <w:tab w:val="clear" w:pos="9072"/>
        </w:tabs>
        <w:rPr>
          <w:lang w:val="en-GB"/>
        </w:rPr>
      </w:pPr>
      <w:r w:rsidRPr="007139B2">
        <w:rPr>
          <w:i/>
          <w:lang w:val="en-GB"/>
        </w:rPr>
        <w:t xml:space="preserve">It </w:t>
      </w:r>
      <w:r>
        <w:rPr>
          <w:i/>
          <w:lang w:val="en-GB"/>
        </w:rPr>
        <w:t xml:space="preserve">belongs to the </w:t>
      </w:r>
      <w:r w:rsidRPr="007139B2">
        <w:rPr>
          <w:i/>
          <w:lang w:val="en-GB"/>
        </w:rPr>
        <w:t>righ</w:t>
      </w:r>
      <w:r>
        <w:rPr>
          <w:i/>
          <w:lang w:val="en-GB"/>
        </w:rPr>
        <w:t>ts</w:t>
      </w:r>
      <w:r w:rsidRPr="007139B2">
        <w:rPr>
          <w:i/>
          <w:lang w:val="en-GB"/>
        </w:rPr>
        <w:t xml:space="preserve"> of </w:t>
      </w:r>
      <w:r>
        <w:rPr>
          <w:i/>
          <w:lang w:val="en-GB"/>
        </w:rPr>
        <w:t xml:space="preserve">a </w:t>
      </w:r>
      <w:r w:rsidR="006D1A3E">
        <w:rPr>
          <w:i/>
          <w:lang w:val="en-GB"/>
        </w:rPr>
        <w:t xml:space="preserve">mamluk </w:t>
      </w:r>
      <w:r w:rsidRPr="007139B2">
        <w:rPr>
          <w:i/>
          <w:lang w:val="en-GB"/>
        </w:rPr>
        <w:t xml:space="preserve">that he will </w:t>
      </w:r>
      <w:r>
        <w:rPr>
          <w:i/>
          <w:lang w:val="en-GB"/>
        </w:rPr>
        <w:t>obtain everything that he needs</w:t>
      </w:r>
      <w:r w:rsidRPr="007139B2">
        <w:rPr>
          <w:i/>
          <w:lang w:val="en-GB"/>
        </w:rPr>
        <w:t xml:space="preserve"> </w:t>
      </w:r>
      <w:r>
        <w:rPr>
          <w:i/>
          <w:lang w:val="en-GB"/>
        </w:rPr>
        <w:t xml:space="preserve">sufficiently </w:t>
      </w:r>
      <w:r w:rsidRPr="007139B2">
        <w:rPr>
          <w:i/>
          <w:lang w:val="en-GB"/>
        </w:rPr>
        <w:t>and that he will not be forced to do what he is not capable of or what is defended</w:t>
      </w:r>
      <w:r>
        <w:rPr>
          <w:i/>
          <w:lang w:val="en-GB"/>
        </w:rPr>
        <w:t xml:space="preserve"> by law to him.</w:t>
      </w:r>
      <w:r>
        <w:rPr>
          <w:lang w:val="en-GB"/>
        </w:rPr>
        <w:t xml:space="preserve"> </w:t>
      </w:r>
      <w:r w:rsidRPr="00514F82">
        <w:rPr>
          <w:i/>
          <w:lang w:val="en-GB"/>
        </w:rPr>
        <w:t xml:space="preserve">But he is obliged to </w:t>
      </w:r>
      <w:r>
        <w:rPr>
          <w:i/>
          <w:lang w:val="en-GB"/>
        </w:rPr>
        <w:t xml:space="preserve">submission </w:t>
      </w:r>
      <w:r>
        <w:rPr>
          <w:lang w:val="en-GB"/>
        </w:rPr>
        <w:t xml:space="preserve">(p. 233) and if he does not obey the suggested punishment will follow. </w:t>
      </w:r>
      <w:r w:rsidR="006D1A3E">
        <w:rPr>
          <w:lang w:val="en-GB"/>
        </w:rPr>
        <w:t>Mamluks</w:t>
      </w:r>
      <w:r>
        <w:rPr>
          <w:lang w:val="en-GB"/>
        </w:rPr>
        <w:t xml:space="preserve"> should have ranks so that it is possible to degrade or promote them. The promotion of one of them acts as a spur to the rest.</w:t>
      </w:r>
    </w:p>
    <w:p w:rsidR="00A67DA5" w:rsidRPr="007139B2" w:rsidRDefault="00A67DA5" w:rsidP="002B110A">
      <w:pPr>
        <w:pStyle w:val="Voettekst"/>
        <w:tabs>
          <w:tab w:val="clear" w:pos="4536"/>
          <w:tab w:val="clear" w:pos="9072"/>
        </w:tabs>
        <w:rPr>
          <w:lang w:val="en-GB"/>
        </w:rPr>
      </w:pPr>
    </w:p>
    <w:p w:rsidR="00A67DA5" w:rsidRDefault="00A67DA5" w:rsidP="002B110A">
      <w:pPr>
        <w:pStyle w:val="Voettekst"/>
        <w:tabs>
          <w:tab w:val="clear" w:pos="4536"/>
          <w:tab w:val="clear" w:pos="9072"/>
        </w:tabs>
        <w:rPr>
          <w:b/>
          <w:lang w:val="en-GB"/>
        </w:rPr>
      </w:pPr>
      <w:r>
        <w:rPr>
          <w:b/>
          <w:lang w:val="en-GB"/>
        </w:rPr>
        <w:t>[Chapter 3</w:t>
      </w:r>
      <w:r w:rsidR="00416185">
        <w:rPr>
          <w:b/>
          <w:lang w:val="en-GB"/>
        </w:rPr>
        <w:t>.</w:t>
      </w:r>
      <w:r>
        <w:rPr>
          <w:b/>
          <w:lang w:val="en-GB"/>
        </w:rPr>
        <w:t xml:space="preserve"> About the wife</w:t>
      </w:r>
      <w:r>
        <w:rPr>
          <w:rStyle w:val="Eindnootmarkering"/>
          <w:b/>
          <w:lang w:val="en-GB"/>
        </w:rPr>
        <w:endnoteReference w:id="11"/>
      </w:r>
      <w:r>
        <w:rPr>
          <w:b/>
          <w:lang w:val="en-GB"/>
        </w:rPr>
        <w:t xml:space="preserve">]  </w:t>
      </w:r>
    </w:p>
    <w:p w:rsidR="00A67DA5" w:rsidRPr="00AA6934" w:rsidRDefault="00A67DA5" w:rsidP="002B110A">
      <w:pPr>
        <w:pStyle w:val="Voettekst"/>
        <w:tabs>
          <w:tab w:val="clear" w:pos="4536"/>
          <w:tab w:val="clear" w:pos="9072"/>
        </w:tabs>
        <w:rPr>
          <w:i/>
          <w:lang w:val="en-GB"/>
        </w:rPr>
      </w:pPr>
      <w:r w:rsidRPr="0087142C">
        <w:rPr>
          <w:i/>
          <w:lang w:val="en-GB"/>
        </w:rPr>
        <w:t xml:space="preserve">We say that thus purpose consists of two things, the one from reason, the </w:t>
      </w:r>
      <w:r w:rsidRPr="008B000F">
        <w:rPr>
          <w:i/>
          <w:lang w:val="en-GB"/>
        </w:rPr>
        <w:t>other from nature</w:t>
      </w:r>
      <w:r w:rsidRPr="008B000F">
        <w:rPr>
          <w:lang w:val="en-GB"/>
        </w:rPr>
        <w:t>.</w:t>
      </w:r>
      <w:r>
        <w:rPr>
          <w:lang w:val="en-GB"/>
        </w:rPr>
        <w:t xml:space="preserve"> (p. 233).</w:t>
      </w:r>
    </w:p>
    <w:p w:rsidR="00A67DA5" w:rsidRDefault="00A67DA5" w:rsidP="002B110A">
      <w:pPr>
        <w:pStyle w:val="Voettekst"/>
        <w:tabs>
          <w:tab w:val="clear" w:pos="4536"/>
          <w:tab w:val="clear" w:pos="9072"/>
        </w:tabs>
        <w:rPr>
          <w:lang w:val="en-GB"/>
        </w:rPr>
      </w:pPr>
      <w:r>
        <w:rPr>
          <w:lang w:val="en-GB"/>
        </w:rPr>
        <w:t xml:space="preserve">Reason says </w:t>
      </w:r>
      <w:r w:rsidRPr="00CF4D06">
        <w:rPr>
          <w:lang w:val="en-GB"/>
        </w:rPr>
        <w:t xml:space="preserve">that </w:t>
      </w:r>
      <w:r>
        <w:rPr>
          <w:lang w:val="en-GB"/>
        </w:rPr>
        <w:t xml:space="preserve">most of the activities of the male are outside the house, so he needs somebody who protects and governs what is in the house during his absence. Nobody is able to care for the property of somebody else as he cares for his own. </w:t>
      </w:r>
      <w:r w:rsidRPr="009E0E1B">
        <w:rPr>
          <w:i/>
          <w:lang w:val="en-GB"/>
        </w:rPr>
        <w:t xml:space="preserve">Therefore it is </w:t>
      </w:r>
      <w:r w:rsidR="00916DA0">
        <w:rPr>
          <w:i/>
          <w:lang w:val="en-GB"/>
        </w:rPr>
        <w:t xml:space="preserve">the best thing </w:t>
      </w:r>
      <w:r w:rsidRPr="00767C39">
        <w:rPr>
          <w:i/>
          <w:lang w:val="en-GB"/>
        </w:rPr>
        <w:t xml:space="preserve"> </w:t>
      </w:r>
      <w:r w:rsidRPr="009E0E1B">
        <w:rPr>
          <w:i/>
          <w:lang w:val="en-GB"/>
        </w:rPr>
        <w:t xml:space="preserve"> for the male to have a partner in his house, for whom the </w:t>
      </w:r>
      <w:r w:rsidR="00416185">
        <w:rPr>
          <w:i/>
          <w:lang w:val="en-GB"/>
        </w:rPr>
        <w:t xml:space="preserve">property </w:t>
      </w:r>
      <w:r w:rsidR="00416185" w:rsidRPr="009E0E1B">
        <w:rPr>
          <w:i/>
          <w:lang w:val="en-GB"/>
        </w:rPr>
        <w:t>is</w:t>
      </w:r>
      <w:r w:rsidRPr="009E0E1B">
        <w:rPr>
          <w:i/>
          <w:lang w:val="en-GB"/>
        </w:rPr>
        <w:t xml:space="preserve"> in the same </w:t>
      </w:r>
      <w:r>
        <w:rPr>
          <w:i/>
          <w:lang w:val="en-GB"/>
        </w:rPr>
        <w:t xml:space="preserve">way her </w:t>
      </w:r>
      <w:r w:rsidRPr="009E0E1B">
        <w:rPr>
          <w:i/>
          <w:lang w:val="en-GB"/>
        </w:rPr>
        <w:t xml:space="preserve">own as for </w:t>
      </w:r>
      <w:r w:rsidR="00416185" w:rsidRPr="009E0E1B">
        <w:rPr>
          <w:i/>
          <w:lang w:val="en-GB"/>
        </w:rPr>
        <w:t>him</w:t>
      </w:r>
      <w:r w:rsidRPr="009E0E1B">
        <w:rPr>
          <w:i/>
          <w:lang w:val="en-GB"/>
        </w:rPr>
        <w:t xml:space="preserve"> and </w:t>
      </w:r>
      <w:r>
        <w:rPr>
          <w:i/>
          <w:lang w:val="en-GB"/>
        </w:rPr>
        <w:t xml:space="preserve">who </w:t>
      </w:r>
      <w:r w:rsidRPr="009E0E1B">
        <w:rPr>
          <w:i/>
          <w:lang w:val="en-GB"/>
        </w:rPr>
        <w:t xml:space="preserve">therefore </w:t>
      </w:r>
      <w:r>
        <w:rPr>
          <w:i/>
          <w:lang w:val="en-GB"/>
        </w:rPr>
        <w:t xml:space="preserve">takes </w:t>
      </w:r>
      <w:r w:rsidRPr="009E0E1B">
        <w:rPr>
          <w:i/>
          <w:lang w:val="en-GB"/>
        </w:rPr>
        <w:t>care in the same way as he and whose govern</w:t>
      </w:r>
      <w:r>
        <w:rPr>
          <w:i/>
          <w:lang w:val="en-GB"/>
        </w:rPr>
        <w:t>ment</w:t>
      </w:r>
      <w:r w:rsidRPr="009E0E1B">
        <w:rPr>
          <w:i/>
          <w:lang w:val="en-GB"/>
        </w:rPr>
        <w:t xml:space="preserve"> </w:t>
      </w:r>
      <w:r>
        <w:rPr>
          <w:i/>
          <w:lang w:val="en-GB"/>
        </w:rPr>
        <w:t xml:space="preserve">of it </w:t>
      </w:r>
      <w:r w:rsidRPr="009E0E1B">
        <w:rPr>
          <w:i/>
          <w:lang w:val="en-GB"/>
        </w:rPr>
        <w:t>is the same as his</w:t>
      </w:r>
      <w:r>
        <w:rPr>
          <w:rStyle w:val="Eindnootmarkering"/>
          <w:i/>
          <w:lang w:val="en-GB"/>
        </w:rPr>
        <w:endnoteReference w:id="12"/>
      </w:r>
      <w:r w:rsidRPr="009E0E1B">
        <w:rPr>
          <w:i/>
          <w:lang w:val="en-GB"/>
        </w:rPr>
        <w:t>.</w:t>
      </w:r>
      <w:r>
        <w:rPr>
          <w:lang w:val="en-GB"/>
        </w:rPr>
        <w:t xml:space="preserve"> (p. 234)</w:t>
      </w:r>
    </w:p>
    <w:p w:rsidR="00A67DA5" w:rsidRDefault="00A67DA5" w:rsidP="002B110A">
      <w:pPr>
        <w:pStyle w:val="Voettekst"/>
        <w:tabs>
          <w:tab w:val="clear" w:pos="4536"/>
          <w:tab w:val="clear" w:pos="9072"/>
        </w:tabs>
        <w:rPr>
          <w:lang w:val="en-GB"/>
        </w:rPr>
      </w:pPr>
      <w:r>
        <w:rPr>
          <w:lang w:val="en-GB"/>
        </w:rPr>
        <w:t xml:space="preserve"> </w:t>
      </w:r>
      <w:r w:rsidRPr="00900C73">
        <w:rPr>
          <w:i/>
          <w:lang w:val="en-GB"/>
        </w:rPr>
        <w:t>The second category, which Nature determines, consists of the fact that the Creator – let him be praised and exalted</w:t>
      </w:r>
      <w:r w:rsidR="00416185" w:rsidRPr="00900C73">
        <w:rPr>
          <w:i/>
          <w:lang w:val="en-GB"/>
        </w:rPr>
        <w:t>! -</w:t>
      </w:r>
      <w:r w:rsidRPr="00900C73">
        <w:rPr>
          <w:i/>
          <w:lang w:val="en-GB"/>
        </w:rPr>
        <w:t xml:space="preserve"> has made man mortal</w:t>
      </w:r>
      <w:r w:rsidR="006D1A3E">
        <w:rPr>
          <w:i/>
          <w:lang w:val="en-GB"/>
        </w:rPr>
        <w:t>,</w:t>
      </w:r>
      <w:r w:rsidRPr="00900C73">
        <w:rPr>
          <w:i/>
          <w:lang w:val="en-GB"/>
        </w:rPr>
        <w:t xml:space="preserve"> </w:t>
      </w:r>
      <w:r w:rsidR="00F16A57">
        <w:rPr>
          <w:i/>
          <w:lang w:val="en-GB"/>
        </w:rPr>
        <w:t xml:space="preserve"> </w:t>
      </w:r>
      <w:r w:rsidR="006D1A3E">
        <w:rPr>
          <w:i/>
          <w:lang w:val="en-GB"/>
        </w:rPr>
        <w:t>it</w:t>
      </w:r>
      <w:r w:rsidRPr="00900C73">
        <w:rPr>
          <w:i/>
          <w:lang w:val="en-GB"/>
        </w:rPr>
        <w:t xml:space="preserve"> is true</w:t>
      </w:r>
      <w:r w:rsidR="006D1A3E">
        <w:rPr>
          <w:i/>
          <w:lang w:val="en-GB"/>
        </w:rPr>
        <w:t>,</w:t>
      </w:r>
      <w:r w:rsidRPr="00900C73">
        <w:rPr>
          <w:i/>
          <w:lang w:val="en-GB"/>
        </w:rPr>
        <w:t xml:space="preserve"> but because of the continuity of the world has decided to make him capable of procreation till a certain age and has made procreation </w:t>
      </w:r>
      <w:r>
        <w:rPr>
          <w:i/>
          <w:lang w:val="en-GB"/>
        </w:rPr>
        <w:t>to exist of something</w:t>
      </w:r>
      <w:r w:rsidRPr="00900C73">
        <w:rPr>
          <w:i/>
          <w:lang w:val="en-GB"/>
        </w:rPr>
        <w:t>,</w:t>
      </w:r>
      <w:r w:rsidR="00F16A57">
        <w:rPr>
          <w:i/>
          <w:lang w:val="en-GB"/>
        </w:rPr>
        <w:t xml:space="preserve"> </w:t>
      </w:r>
      <w:r w:rsidRPr="00900C73">
        <w:rPr>
          <w:i/>
          <w:lang w:val="en-GB"/>
        </w:rPr>
        <w:t>which unites heat and moistness.</w:t>
      </w:r>
      <w:r>
        <w:rPr>
          <w:lang w:val="en-GB"/>
        </w:rPr>
        <w:t xml:space="preserve">(p. 234) Warmth is used for growth and moistness for moulding. Moistness cannot </w:t>
      </w:r>
      <w:r w:rsidR="00416185">
        <w:rPr>
          <w:lang w:val="en-GB"/>
        </w:rPr>
        <w:t>exist</w:t>
      </w:r>
      <w:r>
        <w:rPr>
          <w:lang w:val="en-GB"/>
        </w:rPr>
        <w:t xml:space="preserve"> along warmth because warmth destroys moistness, so neither the male (warmth) nor the female (moistness) may produce their own kind of children. </w:t>
      </w:r>
      <w:r w:rsidRPr="009E7ED4">
        <w:rPr>
          <w:i/>
          <w:lang w:val="en-GB"/>
        </w:rPr>
        <w:t>So when the male acquires in the female that of warmth, of which the Creator has decided that from it the child comes into existence and this warmth tries to complement itself with the moistness of the female, in which lies the perfection of creation, the child is completed.</w:t>
      </w:r>
      <w:r>
        <w:rPr>
          <w:lang w:val="en-GB"/>
        </w:rPr>
        <w:t xml:space="preserve"> </w:t>
      </w:r>
    </w:p>
    <w:p w:rsidR="00A67DA5" w:rsidRDefault="00A67DA5" w:rsidP="002B110A">
      <w:pPr>
        <w:pStyle w:val="Voettekst"/>
        <w:tabs>
          <w:tab w:val="clear" w:pos="4536"/>
          <w:tab w:val="clear" w:pos="9072"/>
        </w:tabs>
        <w:rPr>
          <w:lang w:val="en-GB"/>
        </w:rPr>
      </w:pPr>
      <w:r>
        <w:rPr>
          <w:lang w:val="en-GB"/>
        </w:rPr>
        <w:t xml:space="preserve"> </w:t>
      </w:r>
      <w:r w:rsidRPr="00584910">
        <w:rPr>
          <w:i/>
          <w:lang w:val="en-GB"/>
        </w:rPr>
        <w:t>To this perfect Divine disposition has to be added that the male is from nature inclined to moving, exposing himself and acting independently</w:t>
      </w:r>
      <w:r>
        <w:rPr>
          <w:i/>
          <w:lang w:val="en-GB"/>
        </w:rPr>
        <w:t xml:space="preserve"> </w:t>
      </w:r>
      <w:r w:rsidRPr="00584910">
        <w:rPr>
          <w:i/>
          <w:lang w:val="en-GB"/>
        </w:rPr>
        <w:t xml:space="preserve">and therefore needs a deputy in the </w:t>
      </w:r>
      <w:r w:rsidR="002E6DED">
        <w:rPr>
          <w:i/>
          <w:lang w:val="en-GB"/>
        </w:rPr>
        <w:t>property</w:t>
      </w:r>
      <w:r w:rsidRPr="00584910">
        <w:rPr>
          <w:i/>
          <w:lang w:val="en-GB"/>
        </w:rPr>
        <w:t>, while the female from nature is inclined to peace and concealment</w:t>
      </w:r>
      <w:r>
        <w:rPr>
          <w:lang w:val="en-GB"/>
        </w:rPr>
        <w:t xml:space="preserve">. (p. 235) This way she complements him </w:t>
      </w:r>
      <w:r w:rsidRPr="00BA0176">
        <w:rPr>
          <w:lang w:val="en-GB"/>
        </w:rPr>
        <w:t>with</w:t>
      </w:r>
      <w:r>
        <w:rPr>
          <w:lang w:val="en-GB"/>
        </w:rPr>
        <w:t xml:space="preserve"> the endurance he is does not possess but which is necessary for getting attached to the house and </w:t>
      </w:r>
      <w:r w:rsidRPr="00BA0176">
        <w:rPr>
          <w:lang w:val="en-GB"/>
        </w:rPr>
        <w:t>he complements her with</w:t>
      </w:r>
      <w:r>
        <w:rPr>
          <w:lang w:val="en-GB"/>
        </w:rPr>
        <w:t xml:space="preserve"> the mobility which she does not have but is necessary to find the vital necessities. </w:t>
      </w:r>
    </w:p>
    <w:p w:rsidR="00A67DA5" w:rsidRDefault="00A67DA5" w:rsidP="002B110A">
      <w:pPr>
        <w:pStyle w:val="Voettekst"/>
        <w:tabs>
          <w:tab w:val="clear" w:pos="4536"/>
          <w:tab w:val="clear" w:pos="9072"/>
        </w:tabs>
        <w:rPr>
          <w:lang w:val="en-GB"/>
        </w:rPr>
      </w:pPr>
      <w:r w:rsidRPr="004247A6">
        <w:rPr>
          <w:lang w:val="en-GB"/>
        </w:rPr>
        <w:t>Finally</w:t>
      </w:r>
      <w:r w:rsidRPr="004247A6">
        <w:rPr>
          <w:i/>
          <w:lang w:val="en-GB"/>
        </w:rPr>
        <w:t xml:space="preserve"> </w:t>
      </w:r>
      <w:r w:rsidRPr="004247A6">
        <w:rPr>
          <w:lang w:val="en-GB"/>
        </w:rPr>
        <w:t xml:space="preserve">the creator </w:t>
      </w:r>
      <w:r w:rsidRPr="004247A6">
        <w:rPr>
          <w:i/>
          <w:lang w:val="en-GB"/>
        </w:rPr>
        <w:t>has put between both of them that (amount of)</w:t>
      </w:r>
      <w:r>
        <w:rPr>
          <w:i/>
          <w:lang w:val="en-GB"/>
        </w:rPr>
        <w:t xml:space="preserve"> </w:t>
      </w:r>
      <w:r w:rsidRPr="004247A6">
        <w:rPr>
          <w:i/>
          <w:lang w:val="en-GB"/>
        </w:rPr>
        <w:t xml:space="preserve">of </w:t>
      </w:r>
      <w:r>
        <w:rPr>
          <w:i/>
          <w:lang w:val="en-GB"/>
        </w:rPr>
        <w:t>friendship</w:t>
      </w:r>
      <w:r>
        <w:rPr>
          <w:rStyle w:val="Eindnootmarkering"/>
          <w:i/>
          <w:lang w:val="en-GB"/>
        </w:rPr>
        <w:endnoteReference w:id="13"/>
      </w:r>
      <w:r w:rsidRPr="004247A6">
        <w:rPr>
          <w:i/>
          <w:lang w:val="en-GB"/>
        </w:rPr>
        <w:t xml:space="preserve"> and solidarity, at which envy, rivalry and parsimony of each </w:t>
      </w:r>
      <w:r>
        <w:rPr>
          <w:i/>
          <w:lang w:val="en-GB"/>
        </w:rPr>
        <w:t xml:space="preserve">of them </w:t>
      </w:r>
      <w:r w:rsidRPr="004247A6">
        <w:rPr>
          <w:i/>
          <w:lang w:val="en-GB"/>
        </w:rPr>
        <w:t xml:space="preserve">towards the partner fall away </w:t>
      </w:r>
      <w:r w:rsidRPr="004247A6">
        <w:rPr>
          <w:lang w:val="en-GB"/>
        </w:rPr>
        <w:t>(p.  2</w:t>
      </w:r>
      <w:r>
        <w:rPr>
          <w:lang w:val="en-GB"/>
        </w:rPr>
        <w:t>3</w:t>
      </w:r>
      <w:r w:rsidRPr="004247A6">
        <w:rPr>
          <w:lang w:val="en-GB"/>
        </w:rPr>
        <w:t>5</w:t>
      </w:r>
      <w:r>
        <w:rPr>
          <w:i/>
          <w:lang w:val="en-GB"/>
        </w:rPr>
        <w:t xml:space="preserve">) </w:t>
      </w:r>
      <w:r w:rsidRPr="004247A6">
        <w:rPr>
          <w:lang w:val="en-GB"/>
        </w:rPr>
        <w:t xml:space="preserve">with regard to the part of the </w:t>
      </w:r>
      <w:r>
        <w:rPr>
          <w:lang w:val="en-GB"/>
        </w:rPr>
        <w:t xml:space="preserve">money which </w:t>
      </w:r>
      <w:r w:rsidRPr="004247A6">
        <w:rPr>
          <w:lang w:val="en-GB"/>
        </w:rPr>
        <w:t xml:space="preserve">comes from </w:t>
      </w:r>
      <w:r>
        <w:rPr>
          <w:lang w:val="en-GB"/>
        </w:rPr>
        <w:t xml:space="preserve">the one </w:t>
      </w:r>
      <w:r w:rsidRPr="004247A6">
        <w:rPr>
          <w:lang w:val="en-GB"/>
        </w:rPr>
        <w:t>and which may be governed by the other.</w:t>
      </w:r>
      <w:r>
        <w:rPr>
          <w:lang w:val="en-GB"/>
        </w:rPr>
        <w:t xml:space="preserve"> If this (friendship and solidarity) would come to an end then each partner could claim from the other more than from any other person, because of the association, the companionship and the capability to take away </w:t>
      </w:r>
      <w:r w:rsidR="00416185">
        <w:rPr>
          <w:lang w:val="en-GB"/>
        </w:rPr>
        <w:t>[</w:t>
      </w:r>
      <w:r>
        <w:rPr>
          <w:lang w:val="en-GB"/>
        </w:rPr>
        <w:t>the goods of the other</w:t>
      </w:r>
      <w:r w:rsidR="00416185">
        <w:rPr>
          <w:lang w:val="en-GB"/>
        </w:rPr>
        <w:t xml:space="preserve"> DN]</w:t>
      </w:r>
      <w:r>
        <w:rPr>
          <w:lang w:val="en-GB"/>
        </w:rPr>
        <w:t xml:space="preserve">  </w:t>
      </w:r>
      <w:r w:rsidRPr="006966D0">
        <w:rPr>
          <w:i/>
          <w:lang w:val="en-GB"/>
        </w:rPr>
        <w:t xml:space="preserve">Rather </w:t>
      </w:r>
      <w:r>
        <w:rPr>
          <w:i/>
          <w:lang w:val="en-GB"/>
        </w:rPr>
        <w:t>H</w:t>
      </w:r>
      <w:r w:rsidRPr="006966D0">
        <w:rPr>
          <w:i/>
          <w:lang w:val="en-GB"/>
        </w:rPr>
        <w:t>e</w:t>
      </w:r>
      <w:r>
        <w:rPr>
          <w:i/>
          <w:lang w:val="en-GB"/>
        </w:rPr>
        <w:t xml:space="preserve"> has </w:t>
      </w:r>
      <w:r w:rsidRPr="006966D0">
        <w:rPr>
          <w:i/>
          <w:lang w:val="en-GB"/>
        </w:rPr>
        <w:t>made both as if they are one person.</w:t>
      </w:r>
      <w:r>
        <w:rPr>
          <w:lang w:val="en-GB"/>
        </w:rPr>
        <w:t xml:space="preserve"> (p. 236)</w:t>
      </w:r>
    </w:p>
    <w:p w:rsidR="00A67DA5" w:rsidRDefault="00A67DA5" w:rsidP="002B110A">
      <w:pPr>
        <w:pStyle w:val="Voettekst"/>
        <w:tabs>
          <w:tab w:val="clear" w:pos="4536"/>
          <w:tab w:val="clear" w:pos="9072"/>
        </w:tabs>
        <w:rPr>
          <w:lang w:val="en-GB"/>
        </w:rPr>
      </w:pPr>
      <w:r w:rsidRPr="00F45FF1">
        <w:rPr>
          <w:i/>
          <w:lang w:val="en-GB"/>
        </w:rPr>
        <w:lastRenderedPageBreak/>
        <w:t>That is why it is  the obligation of the woman to comply with the man and to submit to him</w:t>
      </w:r>
      <w:r>
        <w:rPr>
          <w:i/>
          <w:lang w:val="en-GB"/>
        </w:rPr>
        <w:t xml:space="preserve"> </w:t>
      </w:r>
      <w:r w:rsidRPr="00C40EB5">
        <w:rPr>
          <w:i/>
          <w:lang w:val="en-GB"/>
        </w:rPr>
        <w:t xml:space="preserve"> and to show humbleness </w:t>
      </w:r>
      <w:r>
        <w:rPr>
          <w:i/>
          <w:lang w:val="en-GB"/>
        </w:rPr>
        <w:t xml:space="preserve">towards </w:t>
      </w:r>
      <w:r w:rsidRPr="00C40EB5">
        <w:rPr>
          <w:i/>
          <w:lang w:val="en-GB"/>
        </w:rPr>
        <w:t>what he commands her, because he has given her his house</w:t>
      </w:r>
      <w:r w:rsidR="002E6DED">
        <w:rPr>
          <w:i/>
          <w:lang w:val="en-GB"/>
        </w:rPr>
        <w:t xml:space="preserve"> and property</w:t>
      </w:r>
      <w:r w:rsidRPr="00C40EB5">
        <w:rPr>
          <w:i/>
          <w:lang w:val="en-GB"/>
        </w:rPr>
        <w:t xml:space="preserve"> and has made her its owner and has nothing withdrawn from it for himself.</w:t>
      </w:r>
      <w:r>
        <w:rPr>
          <w:i/>
          <w:lang w:val="en-GB"/>
        </w:rPr>
        <w:t xml:space="preserve"> </w:t>
      </w:r>
      <w:r>
        <w:rPr>
          <w:lang w:val="en-GB"/>
        </w:rPr>
        <w:t xml:space="preserve">(p. 236)  This is a favour of him for which she should be grateful. Even if she argues that this gift was in his interest as well, it does not follow that the gift has not taken place and that she should not consider how to return her gratitude. </w:t>
      </w:r>
    </w:p>
    <w:p w:rsidR="00A67DA5" w:rsidRDefault="00A67DA5" w:rsidP="002B110A">
      <w:pPr>
        <w:pStyle w:val="Voettekst"/>
        <w:tabs>
          <w:tab w:val="clear" w:pos="4536"/>
          <w:tab w:val="clear" w:pos="9072"/>
        </w:tabs>
        <w:rPr>
          <w:lang w:val="en-GB"/>
        </w:rPr>
      </w:pPr>
      <w:r>
        <w:rPr>
          <w:i/>
          <w:lang w:val="en-GB"/>
        </w:rPr>
        <w:t>T</w:t>
      </w:r>
      <w:r w:rsidRPr="00C84691">
        <w:rPr>
          <w:i/>
          <w:lang w:val="en-GB"/>
        </w:rPr>
        <w:t xml:space="preserve">he man therefore when he </w:t>
      </w:r>
      <w:r>
        <w:rPr>
          <w:i/>
          <w:lang w:val="en-GB"/>
        </w:rPr>
        <w:t>marries the woman</w:t>
      </w:r>
      <w:r w:rsidRPr="00C84691">
        <w:rPr>
          <w:i/>
          <w:lang w:val="en-GB"/>
        </w:rPr>
        <w:t>, should explain to her why he wanted her</w:t>
      </w:r>
      <w:r w:rsidRPr="00C84691">
        <w:rPr>
          <w:rStyle w:val="Eindnootmarkering"/>
          <w:i/>
          <w:lang w:val="en-GB"/>
        </w:rPr>
        <w:endnoteReference w:id="14"/>
      </w:r>
      <w:r w:rsidRPr="00C84691">
        <w:rPr>
          <w:i/>
          <w:lang w:val="en-GB"/>
        </w:rPr>
        <w:t xml:space="preserve"> and that he not just wanted her for the children but as well for the care </w:t>
      </w:r>
      <w:r>
        <w:rPr>
          <w:i/>
          <w:lang w:val="en-GB"/>
        </w:rPr>
        <w:t>of</w:t>
      </w:r>
      <w:r w:rsidRPr="00C84691">
        <w:rPr>
          <w:i/>
          <w:lang w:val="en-GB"/>
        </w:rPr>
        <w:t xml:space="preserve"> him and the control over his </w:t>
      </w:r>
      <w:r>
        <w:rPr>
          <w:i/>
          <w:lang w:val="en-GB"/>
        </w:rPr>
        <w:t>matters</w:t>
      </w:r>
      <w:r w:rsidRPr="00C84691">
        <w:rPr>
          <w:i/>
          <w:lang w:val="en-GB"/>
        </w:rPr>
        <w:t xml:space="preserve">, when he is present and when he is absent and when he is healthy and when he is ill, and the protection of all his </w:t>
      </w:r>
      <w:r>
        <w:rPr>
          <w:i/>
          <w:lang w:val="en-GB"/>
        </w:rPr>
        <w:t xml:space="preserve">wealth </w:t>
      </w:r>
      <w:r w:rsidRPr="00C84691">
        <w:rPr>
          <w:rStyle w:val="Eindnootmarkering"/>
          <w:i/>
          <w:lang w:val="en-GB"/>
        </w:rPr>
        <w:endnoteReference w:id="15"/>
      </w:r>
      <w:r w:rsidRPr="00C84691">
        <w:rPr>
          <w:i/>
          <w:lang w:val="en-GB"/>
        </w:rPr>
        <w:t xml:space="preserve"> and the assistance of him at all his</w:t>
      </w:r>
      <w:r>
        <w:rPr>
          <w:i/>
          <w:lang w:val="en-GB"/>
        </w:rPr>
        <w:t xml:space="preserve"> affairs </w:t>
      </w:r>
      <w:r w:rsidRPr="00C84691">
        <w:rPr>
          <w:i/>
          <w:lang w:val="en-GB"/>
        </w:rPr>
        <w:t>and at all that which he has to achieve for them.</w:t>
      </w:r>
      <w:r>
        <w:rPr>
          <w:lang w:val="en-GB"/>
        </w:rPr>
        <w:t xml:space="preserve"> (p. 237) </w:t>
      </w:r>
    </w:p>
    <w:p w:rsidR="00F16A57" w:rsidRDefault="00F16A57" w:rsidP="002B110A">
      <w:pPr>
        <w:pStyle w:val="Voettekst"/>
        <w:tabs>
          <w:tab w:val="clear" w:pos="4536"/>
          <w:tab w:val="clear" w:pos="9072"/>
        </w:tabs>
        <w:rPr>
          <w:lang w:val="en-GB"/>
        </w:rPr>
      </w:pPr>
    </w:p>
    <w:p w:rsidR="00A67DA5" w:rsidRDefault="00A67DA5" w:rsidP="002B110A">
      <w:pPr>
        <w:pStyle w:val="Voettekst"/>
        <w:tabs>
          <w:tab w:val="clear" w:pos="4536"/>
          <w:tab w:val="clear" w:pos="9072"/>
        </w:tabs>
        <w:rPr>
          <w:lang w:val="en-GB"/>
        </w:rPr>
      </w:pPr>
      <w:r w:rsidRPr="00A65815">
        <w:rPr>
          <w:lang w:val="en-GB"/>
        </w:rPr>
        <w:t>When selecting a wife</w:t>
      </w:r>
      <w:r>
        <w:rPr>
          <w:i/>
          <w:lang w:val="en-GB"/>
        </w:rPr>
        <w:t>, t</w:t>
      </w:r>
      <w:r w:rsidRPr="004209F7">
        <w:rPr>
          <w:i/>
          <w:lang w:val="en-GB"/>
        </w:rPr>
        <w:t xml:space="preserve">he man should not </w:t>
      </w:r>
      <w:r>
        <w:rPr>
          <w:i/>
          <w:lang w:val="en-GB"/>
        </w:rPr>
        <w:t>look for rank</w:t>
      </w:r>
      <w:r w:rsidRPr="004209F7">
        <w:rPr>
          <w:i/>
          <w:lang w:val="en-GB"/>
        </w:rPr>
        <w:t xml:space="preserve">, money or beauty </w:t>
      </w:r>
      <w:r>
        <w:rPr>
          <w:i/>
          <w:lang w:val="en-GB"/>
        </w:rPr>
        <w:t>in the woman.</w:t>
      </w:r>
      <w:r>
        <w:rPr>
          <w:lang w:val="en-GB"/>
        </w:rPr>
        <w:t xml:space="preserve"> (p. 237) The reason for this is that once he has found out that she possesses those</w:t>
      </w:r>
      <w:r w:rsidR="00416185">
        <w:rPr>
          <w:lang w:val="en-GB"/>
        </w:rPr>
        <w:t>, the</w:t>
      </w:r>
      <w:r>
        <w:rPr>
          <w:lang w:val="en-GB"/>
        </w:rPr>
        <w:t xml:space="preserve"> woman sees that he has achieved what he desired from her and nothing remains which she needs in order to get close to him, which makes her careless about the government of the house. Rather he is willing to submit to her. </w:t>
      </w:r>
      <w:r w:rsidRPr="00780308">
        <w:rPr>
          <w:i/>
          <w:lang w:val="en-GB"/>
        </w:rPr>
        <w:t>This way the government of the house</w:t>
      </w:r>
      <w:r>
        <w:rPr>
          <w:i/>
          <w:lang w:val="en-GB"/>
        </w:rPr>
        <w:t xml:space="preserve"> </w:t>
      </w:r>
      <w:r w:rsidRPr="006263B2">
        <w:rPr>
          <w:i/>
          <w:lang w:val="en-GB"/>
        </w:rPr>
        <w:t>goes</w:t>
      </w:r>
      <w:r>
        <w:rPr>
          <w:i/>
          <w:lang w:val="en-GB"/>
        </w:rPr>
        <w:t xml:space="preserve"> to ruins</w:t>
      </w:r>
      <w:r w:rsidRPr="00780308">
        <w:rPr>
          <w:i/>
          <w:lang w:val="en-GB"/>
        </w:rPr>
        <w:t xml:space="preserve">, because </w:t>
      </w:r>
      <w:r>
        <w:rPr>
          <w:i/>
          <w:lang w:val="en-GB"/>
        </w:rPr>
        <w:t>of the two owners</w:t>
      </w:r>
      <w:r w:rsidRPr="00780308">
        <w:rPr>
          <w:i/>
          <w:lang w:val="en-GB"/>
        </w:rPr>
        <w:t xml:space="preserve"> the lower standing </w:t>
      </w:r>
      <w:r>
        <w:rPr>
          <w:i/>
          <w:lang w:val="en-GB"/>
        </w:rPr>
        <w:t xml:space="preserve">one </w:t>
      </w:r>
      <w:r w:rsidRPr="00780308">
        <w:rPr>
          <w:i/>
          <w:lang w:val="en-GB"/>
        </w:rPr>
        <w:t>comes to sta</w:t>
      </w:r>
      <w:r>
        <w:rPr>
          <w:i/>
          <w:lang w:val="en-GB"/>
        </w:rPr>
        <w:t>y</w:t>
      </w:r>
      <w:r w:rsidRPr="00780308">
        <w:rPr>
          <w:i/>
          <w:lang w:val="en-GB"/>
        </w:rPr>
        <w:t xml:space="preserve"> on the </w:t>
      </w:r>
      <w:r>
        <w:rPr>
          <w:i/>
          <w:lang w:val="en-GB"/>
        </w:rPr>
        <w:t xml:space="preserve">position </w:t>
      </w:r>
      <w:r w:rsidRPr="00780308">
        <w:rPr>
          <w:i/>
          <w:lang w:val="en-GB"/>
        </w:rPr>
        <w:t xml:space="preserve">of the </w:t>
      </w:r>
      <w:r>
        <w:rPr>
          <w:i/>
          <w:lang w:val="en-GB"/>
        </w:rPr>
        <w:t xml:space="preserve">more </w:t>
      </w:r>
      <w:r w:rsidR="00416185">
        <w:rPr>
          <w:i/>
          <w:lang w:val="en-GB"/>
        </w:rPr>
        <w:t>excellent one</w:t>
      </w:r>
      <w:r>
        <w:rPr>
          <w:i/>
          <w:lang w:val="en-GB"/>
        </w:rPr>
        <w:t>.</w:t>
      </w:r>
      <w:r>
        <w:rPr>
          <w:lang w:val="en-GB"/>
        </w:rPr>
        <w:t xml:space="preserve"> (p. 237) Power fights will follow between the two partners. With fighting comes absence from work and with this ruination. </w:t>
      </w:r>
      <w:r w:rsidR="00416185" w:rsidRPr="00C96EB9">
        <w:rPr>
          <w:i/>
          <w:lang w:val="en-GB"/>
        </w:rPr>
        <w:t>For</w:t>
      </w:r>
      <w:r w:rsidR="00416185">
        <w:rPr>
          <w:lang w:val="en-GB"/>
        </w:rPr>
        <w:t xml:space="preserve"> </w:t>
      </w:r>
      <w:r w:rsidR="00416185" w:rsidRPr="00837C12">
        <w:rPr>
          <w:i/>
          <w:lang w:val="en-GB"/>
        </w:rPr>
        <w:t>the house</w:t>
      </w:r>
      <w:r w:rsidR="00416185">
        <w:rPr>
          <w:i/>
          <w:lang w:val="en-GB"/>
        </w:rPr>
        <w:t xml:space="preserve"> </w:t>
      </w:r>
      <w:r w:rsidR="00416185" w:rsidRPr="00837C12">
        <w:rPr>
          <w:i/>
          <w:lang w:val="en-GB"/>
        </w:rPr>
        <w:t xml:space="preserve">is </w:t>
      </w:r>
      <w:r w:rsidR="00416185">
        <w:rPr>
          <w:i/>
          <w:lang w:val="en-GB"/>
        </w:rPr>
        <w:t xml:space="preserve">nothing more than </w:t>
      </w:r>
      <w:r w:rsidR="00416185" w:rsidRPr="00837C12">
        <w:rPr>
          <w:i/>
          <w:lang w:val="en-GB"/>
        </w:rPr>
        <w:t xml:space="preserve">the most excellent </w:t>
      </w:r>
      <w:r w:rsidR="00416185">
        <w:rPr>
          <w:i/>
          <w:lang w:val="en-GB"/>
        </w:rPr>
        <w:t xml:space="preserve">of </w:t>
      </w:r>
      <w:r w:rsidR="00416185" w:rsidRPr="00837C12">
        <w:rPr>
          <w:i/>
          <w:lang w:val="en-GB"/>
        </w:rPr>
        <w:t xml:space="preserve">the </w:t>
      </w:r>
      <w:r w:rsidR="00416185">
        <w:rPr>
          <w:i/>
          <w:lang w:val="en-GB"/>
        </w:rPr>
        <w:t xml:space="preserve">family being </w:t>
      </w:r>
      <w:r w:rsidR="00416185" w:rsidRPr="00837C12">
        <w:rPr>
          <w:i/>
          <w:lang w:val="en-GB"/>
        </w:rPr>
        <w:t xml:space="preserve">the </w:t>
      </w:r>
      <w:r w:rsidR="00416185">
        <w:rPr>
          <w:i/>
          <w:lang w:val="en-GB"/>
        </w:rPr>
        <w:t xml:space="preserve">head of the rest of the family and the rest of the family </w:t>
      </w:r>
      <w:r w:rsidR="00416185" w:rsidRPr="00837C12">
        <w:rPr>
          <w:i/>
          <w:lang w:val="en-GB"/>
        </w:rPr>
        <w:t>listen</w:t>
      </w:r>
      <w:r w:rsidR="00416185">
        <w:rPr>
          <w:i/>
          <w:lang w:val="en-GB"/>
        </w:rPr>
        <w:t>ing</w:t>
      </w:r>
      <w:r w:rsidR="00416185" w:rsidRPr="00837C12">
        <w:rPr>
          <w:i/>
          <w:lang w:val="en-GB"/>
        </w:rPr>
        <w:t xml:space="preserve"> to him and </w:t>
      </w:r>
      <w:r w:rsidR="00416185">
        <w:rPr>
          <w:i/>
          <w:lang w:val="en-GB"/>
        </w:rPr>
        <w:t>obeying him</w:t>
      </w:r>
      <w:r w:rsidR="00416185">
        <w:rPr>
          <w:lang w:val="en-GB"/>
        </w:rPr>
        <w:t xml:space="preserve">. </w:t>
      </w:r>
      <w:r>
        <w:rPr>
          <w:lang w:val="en-GB"/>
        </w:rPr>
        <w:t>(p. 238)</w:t>
      </w:r>
    </w:p>
    <w:p w:rsidR="00F16A57" w:rsidRDefault="00A67DA5" w:rsidP="00F16A57">
      <w:pPr>
        <w:pStyle w:val="Voettekst"/>
        <w:tabs>
          <w:tab w:val="clear" w:pos="4536"/>
          <w:tab w:val="clear" w:pos="9072"/>
        </w:tabs>
        <w:rPr>
          <w:lang w:val="en-GB"/>
        </w:rPr>
      </w:pPr>
      <w:r w:rsidRPr="00FA6ADA">
        <w:rPr>
          <w:i/>
          <w:lang w:val="en-GB"/>
        </w:rPr>
        <w:t>We already have</w:t>
      </w:r>
      <w:r>
        <w:rPr>
          <w:lang w:val="en-GB"/>
        </w:rPr>
        <w:t xml:space="preserve"> </w:t>
      </w:r>
      <w:r w:rsidRPr="00B01FCA">
        <w:rPr>
          <w:i/>
          <w:lang w:val="en-GB"/>
        </w:rPr>
        <w:t>explained the two purposes for which the woman i</w:t>
      </w:r>
      <w:r>
        <w:rPr>
          <w:i/>
          <w:lang w:val="en-GB"/>
        </w:rPr>
        <w:t>s</w:t>
      </w:r>
      <w:r w:rsidRPr="00B01FCA">
        <w:rPr>
          <w:i/>
          <w:lang w:val="en-GB"/>
        </w:rPr>
        <w:t xml:space="preserve"> sought</w:t>
      </w:r>
      <w:r>
        <w:rPr>
          <w:i/>
          <w:lang w:val="en-GB"/>
        </w:rPr>
        <w:t>:</w:t>
      </w:r>
      <w:r w:rsidRPr="00B01FCA">
        <w:rPr>
          <w:i/>
          <w:lang w:val="en-GB"/>
        </w:rPr>
        <w:t xml:space="preserve"> children and the government of the </w:t>
      </w:r>
      <w:r w:rsidR="00416185">
        <w:rPr>
          <w:i/>
          <w:lang w:val="en-GB"/>
        </w:rPr>
        <w:t>house (</w:t>
      </w:r>
      <w:r>
        <w:rPr>
          <w:lang w:val="en-GB"/>
        </w:rPr>
        <w:t xml:space="preserve">. 238) </w:t>
      </w:r>
      <w:r w:rsidR="00F16A57">
        <w:rPr>
          <w:lang w:val="en-GB"/>
        </w:rPr>
        <w:t>W</w:t>
      </w:r>
      <w:r>
        <w:rPr>
          <w:lang w:val="en-GB"/>
        </w:rPr>
        <w:t>hat is required to achieve these two goals</w:t>
      </w:r>
      <w:r w:rsidR="00F16A57">
        <w:rPr>
          <w:lang w:val="en-GB"/>
        </w:rPr>
        <w:t>?</w:t>
      </w:r>
      <w:r>
        <w:rPr>
          <w:rStyle w:val="Eindnootmarkering"/>
          <w:lang w:val="en-GB"/>
        </w:rPr>
        <w:endnoteReference w:id="16"/>
      </w:r>
      <w:r>
        <w:rPr>
          <w:lang w:val="en-GB"/>
        </w:rPr>
        <w:t xml:space="preserve">As to the children, they need to acquire two things from the future wife: soundness of build and soundness of mind. Without these two there is no nobility. </w:t>
      </w:r>
      <w:r w:rsidRPr="001E2290">
        <w:rPr>
          <w:i/>
          <w:lang w:val="en-GB"/>
        </w:rPr>
        <w:t>As to the government of the house</w:t>
      </w:r>
      <w:r>
        <w:rPr>
          <w:i/>
          <w:lang w:val="en-GB"/>
        </w:rPr>
        <w:t>,</w:t>
      </w:r>
      <w:r w:rsidRPr="001E2290">
        <w:rPr>
          <w:i/>
          <w:lang w:val="en-GB"/>
        </w:rPr>
        <w:t xml:space="preserve"> (she needs) many virtues</w:t>
      </w:r>
      <w:r w:rsidR="00F16A57" w:rsidRPr="00F16A57">
        <w:rPr>
          <w:lang w:val="en-GB"/>
        </w:rPr>
        <w:t>:</w:t>
      </w:r>
      <w:r>
        <w:rPr>
          <w:lang w:val="en-GB"/>
        </w:rPr>
        <w:t xml:space="preserve"> </w:t>
      </w:r>
      <w:r w:rsidRPr="001E2290">
        <w:rPr>
          <w:lang w:val="en-GB"/>
        </w:rPr>
        <w:t>(p. 239</w:t>
      </w:r>
      <w:r>
        <w:rPr>
          <w:i/>
          <w:lang w:val="en-GB"/>
        </w:rPr>
        <w:t xml:space="preserve">) </w:t>
      </w:r>
      <w:r>
        <w:rPr>
          <w:lang w:val="en-GB"/>
        </w:rPr>
        <w:t xml:space="preserve"> </w:t>
      </w:r>
    </w:p>
    <w:p w:rsidR="00A67DA5" w:rsidRDefault="00A67DA5" w:rsidP="00F16A57">
      <w:pPr>
        <w:pStyle w:val="Voettekst"/>
        <w:numPr>
          <w:ilvl w:val="0"/>
          <w:numId w:val="59"/>
        </w:numPr>
        <w:tabs>
          <w:tab w:val="clear" w:pos="4536"/>
          <w:tab w:val="clear" w:pos="9072"/>
        </w:tabs>
        <w:rPr>
          <w:lang w:val="en-GB"/>
        </w:rPr>
      </w:pPr>
      <w:r>
        <w:rPr>
          <w:lang w:val="en-GB"/>
        </w:rPr>
        <w:t xml:space="preserve">intelligence and </w:t>
      </w:r>
      <w:r w:rsidRPr="00080DFD">
        <w:rPr>
          <w:lang w:val="en-GB"/>
        </w:rPr>
        <w:t>acumen</w:t>
      </w:r>
      <w:r>
        <w:rPr>
          <w:lang w:val="en-GB"/>
        </w:rPr>
        <w:t xml:space="preserve">; </w:t>
      </w:r>
    </w:p>
    <w:p w:rsidR="00A67DA5" w:rsidRDefault="00A67DA5" w:rsidP="00F16A57">
      <w:pPr>
        <w:pStyle w:val="Voettekst"/>
        <w:numPr>
          <w:ilvl w:val="0"/>
          <w:numId w:val="59"/>
        </w:numPr>
        <w:tabs>
          <w:tab w:val="clear" w:pos="4536"/>
          <w:tab w:val="clear" w:pos="9072"/>
        </w:tabs>
        <w:rPr>
          <w:lang w:val="en-GB"/>
        </w:rPr>
      </w:pPr>
      <w:r w:rsidRPr="002C2D69">
        <w:rPr>
          <w:lang w:val="en-GB"/>
        </w:rPr>
        <w:t xml:space="preserve">bodily and mental power, </w:t>
      </w:r>
      <w:r>
        <w:rPr>
          <w:lang w:val="en-GB"/>
        </w:rPr>
        <w:t xml:space="preserve">leading to the </w:t>
      </w:r>
      <w:r w:rsidRPr="002C2D69">
        <w:rPr>
          <w:lang w:val="en-GB"/>
        </w:rPr>
        <w:t xml:space="preserve">taming of the soul and </w:t>
      </w:r>
      <w:r>
        <w:rPr>
          <w:lang w:val="en-GB"/>
        </w:rPr>
        <w:t xml:space="preserve">the </w:t>
      </w:r>
      <w:r w:rsidRPr="002C2D69">
        <w:rPr>
          <w:lang w:val="en-GB"/>
        </w:rPr>
        <w:t>liberation of desires;</w:t>
      </w:r>
    </w:p>
    <w:p w:rsidR="00A67DA5" w:rsidRPr="002C2D69" w:rsidRDefault="00A67DA5" w:rsidP="00F16A57">
      <w:pPr>
        <w:pStyle w:val="Voettekst"/>
        <w:numPr>
          <w:ilvl w:val="0"/>
          <w:numId w:val="59"/>
        </w:numPr>
        <w:tabs>
          <w:tab w:val="clear" w:pos="4536"/>
          <w:tab w:val="clear" w:pos="9072"/>
        </w:tabs>
        <w:rPr>
          <w:lang w:val="en-GB"/>
        </w:rPr>
      </w:pPr>
      <w:r w:rsidRPr="002C2D69">
        <w:rPr>
          <w:lang w:val="en-GB"/>
        </w:rPr>
        <w:t>humility</w:t>
      </w:r>
      <w:r>
        <w:rPr>
          <w:lang w:val="en-GB"/>
        </w:rPr>
        <w:t xml:space="preserve">, to be used </w:t>
      </w:r>
      <w:r w:rsidRPr="002C2D69">
        <w:rPr>
          <w:lang w:val="en-GB"/>
        </w:rPr>
        <w:t xml:space="preserve">in the relation </w:t>
      </w:r>
      <w:r>
        <w:rPr>
          <w:lang w:val="en-GB"/>
        </w:rPr>
        <w:t>with her husband;</w:t>
      </w:r>
    </w:p>
    <w:p w:rsidR="00A67DA5" w:rsidRDefault="00A67DA5" w:rsidP="00F16A57">
      <w:pPr>
        <w:pStyle w:val="Voettekst"/>
        <w:numPr>
          <w:ilvl w:val="0"/>
          <w:numId w:val="59"/>
        </w:numPr>
        <w:tabs>
          <w:tab w:val="clear" w:pos="4536"/>
          <w:tab w:val="clear" w:pos="9072"/>
        </w:tabs>
        <w:rPr>
          <w:lang w:val="en-GB"/>
        </w:rPr>
      </w:pPr>
      <w:r>
        <w:rPr>
          <w:lang w:val="en-GB"/>
        </w:rPr>
        <w:t xml:space="preserve">tenderness, to be practiced in her relation with her children and </w:t>
      </w:r>
    </w:p>
    <w:p w:rsidR="00A67DA5" w:rsidRDefault="00A67DA5" w:rsidP="00F16A57">
      <w:pPr>
        <w:pStyle w:val="Voettekst"/>
        <w:numPr>
          <w:ilvl w:val="0"/>
          <w:numId w:val="59"/>
        </w:numPr>
        <w:tabs>
          <w:tab w:val="clear" w:pos="4536"/>
          <w:tab w:val="clear" w:pos="9072"/>
        </w:tabs>
        <w:rPr>
          <w:lang w:val="en-GB"/>
        </w:rPr>
      </w:pPr>
      <w:r>
        <w:rPr>
          <w:lang w:val="en-GB"/>
        </w:rPr>
        <w:t>fairness, to be practiced in her relations with the slaves.</w:t>
      </w:r>
    </w:p>
    <w:p w:rsidR="00A67DA5" w:rsidRDefault="00A67DA5" w:rsidP="002B110A">
      <w:pPr>
        <w:pStyle w:val="Voettekst"/>
        <w:tabs>
          <w:tab w:val="clear" w:pos="4536"/>
          <w:tab w:val="clear" w:pos="9072"/>
        </w:tabs>
        <w:rPr>
          <w:lang w:val="en-GB"/>
        </w:rPr>
      </w:pPr>
      <w:r>
        <w:rPr>
          <w:i/>
          <w:lang w:val="en-GB"/>
        </w:rPr>
        <w:t>So you see, that you will not find any of the virtues the man needs that the woman does not need to the same degree or even to a greater degree</w:t>
      </w:r>
      <w:r w:rsidRPr="00C464E1">
        <w:rPr>
          <w:i/>
          <w:lang w:val="en-GB"/>
        </w:rPr>
        <w:t>, because she is weak</w:t>
      </w:r>
      <w:r>
        <w:rPr>
          <w:i/>
          <w:lang w:val="en-GB"/>
        </w:rPr>
        <w:t>er</w:t>
      </w:r>
      <w:r w:rsidRPr="00C464E1">
        <w:rPr>
          <w:i/>
          <w:lang w:val="en-GB"/>
        </w:rPr>
        <w:t xml:space="preserve"> and </w:t>
      </w:r>
      <w:r>
        <w:rPr>
          <w:i/>
          <w:lang w:val="en-GB"/>
        </w:rPr>
        <w:t xml:space="preserve">needs the </w:t>
      </w:r>
      <w:r w:rsidRPr="00611D41">
        <w:rPr>
          <w:i/>
          <w:lang w:val="en-GB"/>
        </w:rPr>
        <w:t>acquisition of virtues more.</w:t>
      </w:r>
      <w:r w:rsidRPr="00611D41">
        <w:rPr>
          <w:lang w:val="en-GB"/>
        </w:rPr>
        <w:t xml:space="preserve"> </w:t>
      </w:r>
      <w:r w:rsidRPr="00611D41">
        <w:rPr>
          <w:i/>
          <w:lang w:val="en-GB"/>
        </w:rPr>
        <w:t xml:space="preserve">And because not every soul absorbs the virtues by education, the husband should endeavour to take </w:t>
      </w:r>
      <w:r w:rsidR="00D75986">
        <w:rPr>
          <w:i/>
          <w:lang w:val="en-GB"/>
        </w:rPr>
        <w:t>someone</w:t>
      </w:r>
      <w:r w:rsidRPr="00611D41">
        <w:rPr>
          <w:i/>
          <w:lang w:val="en-GB"/>
        </w:rPr>
        <w:t>, who helps him with taking in the virtues by nature, so that it becomes possible for him to build on what he has and to augment it</w:t>
      </w:r>
      <w:r w:rsidRPr="00611D41">
        <w:rPr>
          <w:lang w:val="en-GB"/>
        </w:rPr>
        <w:t>. (p. 239) The</w:t>
      </w:r>
      <w:r w:rsidRPr="001C154A">
        <w:rPr>
          <w:lang w:val="en-GB"/>
        </w:rPr>
        <w:t xml:space="preserve"> government of the house</w:t>
      </w:r>
      <w:r>
        <w:rPr>
          <w:lang w:val="en-GB"/>
        </w:rPr>
        <w:t xml:space="preserve"> will not t</w:t>
      </w:r>
      <w:r w:rsidRPr="00711DE3">
        <w:rPr>
          <w:lang w:val="en-GB"/>
        </w:rPr>
        <w:t>urn out right</w:t>
      </w:r>
      <w:r>
        <w:rPr>
          <w:lang w:val="en-GB"/>
        </w:rPr>
        <w:t xml:space="preserve">, if not </w:t>
      </w:r>
      <w:r w:rsidRPr="00711DE3">
        <w:rPr>
          <w:lang w:val="en-GB"/>
        </w:rPr>
        <w:t>the character of the</w:t>
      </w:r>
      <w:r>
        <w:rPr>
          <w:lang w:val="en-GB"/>
        </w:rPr>
        <w:t xml:space="preserve"> woman corresponds with the character and manner of the male, which is only the case if both are honest, just like a straight wood only will match another straight wood, while curved wood will not fit either straight or curved wood.</w:t>
      </w:r>
      <w:r w:rsidR="00EA7354">
        <w:rPr>
          <w:lang w:val="en-GB"/>
        </w:rPr>
        <w:t xml:space="preserve">   </w:t>
      </w:r>
    </w:p>
    <w:p w:rsidR="00A67DA5" w:rsidRPr="00257121" w:rsidRDefault="00A67DA5" w:rsidP="002B110A">
      <w:pPr>
        <w:pStyle w:val="Voettekst"/>
        <w:tabs>
          <w:tab w:val="clear" w:pos="4536"/>
          <w:tab w:val="clear" w:pos="9072"/>
        </w:tabs>
        <w:rPr>
          <w:i/>
          <w:lang w:val="en-GB"/>
        </w:rPr>
      </w:pPr>
      <w:r>
        <w:rPr>
          <w:lang w:val="en-GB"/>
        </w:rPr>
        <w:t xml:space="preserve"> </w:t>
      </w:r>
      <w:r w:rsidR="00416185" w:rsidRPr="00120A20">
        <w:rPr>
          <w:lang w:val="en-GB"/>
        </w:rPr>
        <w:t>That does why both male and female need</w:t>
      </w:r>
      <w:r w:rsidRPr="00120A20">
        <w:rPr>
          <w:lang w:val="en-GB"/>
        </w:rPr>
        <w:t xml:space="preserve"> to be reasonable, moderate and </w:t>
      </w:r>
      <w:r>
        <w:rPr>
          <w:lang w:val="en-GB"/>
        </w:rPr>
        <w:t>fair</w:t>
      </w:r>
      <w:r w:rsidRPr="00120A20">
        <w:rPr>
          <w:lang w:val="en-GB"/>
        </w:rPr>
        <w:t xml:space="preserve">. </w:t>
      </w:r>
      <w:r w:rsidRPr="00120A20">
        <w:rPr>
          <w:i/>
          <w:lang w:val="en-GB"/>
        </w:rPr>
        <w:t xml:space="preserve">If both are not like that, they do not </w:t>
      </w:r>
      <w:r>
        <w:rPr>
          <w:i/>
          <w:lang w:val="en-GB"/>
        </w:rPr>
        <w:t>fit</w:t>
      </w:r>
      <w:r w:rsidRPr="00120A20">
        <w:rPr>
          <w:i/>
          <w:lang w:val="en-GB"/>
        </w:rPr>
        <w:t xml:space="preserve"> </w:t>
      </w:r>
      <w:r w:rsidRPr="00D26E21">
        <w:rPr>
          <w:i/>
          <w:lang w:val="en-GB"/>
        </w:rPr>
        <w:t xml:space="preserve">and the </w:t>
      </w:r>
      <w:r w:rsidR="00D75986">
        <w:rPr>
          <w:i/>
          <w:lang w:val="en-GB"/>
        </w:rPr>
        <w:t xml:space="preserve">affairs </w:t>
      </w:r>
      <w:r w:rsidRPr="00D26E21">
        <w:rPr>
          <w:i/>
          <w:lang w:val="en-GB"/>
        </w:rPr>
        <w:t xml:space="preserve">of the house </w:t>
      </w:r>
      <w:r>
        <w:rPr>
          <w:i/>
          <w:lang w:val="en-GB"/>
        </w:rPr>
        <w:t>go to ruins</w:t>
      </w:r>
      <w:r w:rsidRPr="00D26E21">
        <w:rPr>
          <w:i/>
          <w:lang w:val="en-GB"/>
        </w:rPr>
        <w:t>.</w:t>
      </w:r>
      <w:r>
        <w:rPr>
          <w:lang w:val="en-GB"/>
        </w:rPr>
        <w:t xml:space="preserve"> (p. 240) </w:t>
      </w:r>
      <w:r w:rsidRPr="00E02DBA">
        <w:rPr>
          <w:i/>
          <w:lang w:val="en-GB"/>
        </w:rPr>
        <w:t xml:space="preserve">Who doubts what we have said </w:t>
      </w:r>
      <w:r>
        <w:rPr>
          <w:i/>
          <w:lang w:val="en-GB"/>
        </w:rPr>
        <w:t xml:space="preserve">- </w:t>
      </w:r>
      <w:r w:rsidRPr="00E02DBA">
        <w:rPr>
          <w:i/>
          <w:lang w:val="en-GB"/>
        </w:rPr>
        <w:t>that in the wife all virtues have to be present</w:t>
      </w:r>
      <w:r>
        <w:rPr>
          <w:i/>
          <w:lang w:val="en-GB"/>
        </w:rPr>
        <w:t xml:space="preserve"> -</w:t>
      </w:r>
      <w:r w:rsidRPr="00E02DBA">
        <w:rPr>
          <w:i/>
          <w:lang w:val="en-GB"/>
        </w:rPr>
        <w:t xml:space="preserve"> should be aware that no doubt exists about the fact that she is deputy and governess of the house, and</w:t>
      </w:r>
      <w:r>
        <w:rPr>
          <w:i/>
          <w:lang w:val="en-GB"/>
        </w:rPr>
        <w:t xml:space="preserve"> </w:t>
      </w:r>
      <w:r w:rsidRPr="00257121">
        <w:rPr>
          <w:i/>
          <w:lang w:val="en-GB"/>
        </w:rPr>
        <w:t xml:space="preserve">she thinks about what keeps </w:t>
      </w:r>
      <w:r w:rsidR="00EA7354" w:rsidRPr="00257121">
        <w:rPr>
          <w:i/>
          <w:lang w:val="en-GB"/>
        </w:rPr>
        <w:t>goodne</w:t>
      </w:r>
      <w:r w:rsidR="00257121" w:rsidRPr="00257121">
        <w:rPr>
          <w:i/>
          <w:lang w:val="en-GB"/>
        </w:rPr>
        <w:t>s</w:t>
      </w:r>
      <w:r w:rsidR="00EA7354" w:rsidRPr="00257121">
        <w:rPr>
          <w:i/>
          <w:lang w:val="en-GB"/>
        </w:rPr>
        <w:t>s for it</w:t>
      </w:r>
      <w:r w:rsidR="00257121" w:rsidRPr="00257121">
        <w:rPr>
          <w:i/>
          <w:lang w:val="en-GB"/>
        </w:rPr>
        <w:t xml:space="preserve"> </w:t>
      </w:r>
      <w:r w:rsidRPr="00257121">
        <w:rPr>
          <w:i/>
          <w:lang w:val="en-GB"/>
        </w:rPr>
        <w:t xml:space="preserve">and is put in charge to govern those who are in the house, servants and so on. </w:t>
      </w:r>
      <w:r w:rsidR="00416185" w:rsidRPr="00257121">
        <w:rPr>
          <w:lang w:val="en-GB"/>
        </w:rPr>
        <w:t>(p</w:t>
      </w:r>
      <w:r w:rsidRPr="00257121">
        <w:rPr>
          <w:lang w:val="en-GB"/>
        </w:rPr>
        <w:t>. 240)</w:t>
      </w:r>
      <w:r w:rsidRPr="00257121">
        <w:rPr>
          <w:i/>
          <w:lang w:val="en-GB"/>
        </w:rPr>
        <w:t xml:space="preserve"> </w:t>
      </w:r>
    </w:p>
    <w:p w:rsidR="00F16A57" w:rsidRDefault="00F16A57" w:rsidP="00F16A57">
      <w:pPr>
        <w:pStyle w:val="Voettekst"/>
        <w:tabs>
          <w:tab w:val="clear" w:pos="4536"/>
          <w:tab w:val="clear" w:pos="9072"/>
        </w:tabs>
        <w:rPr>
          <w:i/>
          <w:lang w:val="en-GB"/>
        </w:rPr>
      </w:pPr>
    </w:p>
    <w:p w:rsidR="00A67DA5" w:rsidRPr="008E40DE" w:rsidRDefault="00A67DA5" w:rsidP="002B110A">
      <w:pPr>
        <w:pStyle w:val="Voettekst"/>
        <w:numPr>
          <w:ilvl w:val="0"/>
          <w:numId w:val="55"/>
        </w:numPr>
        <w:tabs>
          <w:tab w:val="clear" w:pos="4536"/>
          <w:tab w:val="clear" w:pos="9072"/>
        </w:tabs>
        <w:rPr>
          <w:i/>
          <w:lang w:val="en-GB"/>
        </w:rPr>
      </w:pPr>
      <w:r w:rsidRPr="008E40DE">
        <w:rPr>
          <w:i/>
          <w:lang w:val="en-GB"/>
        </w:rPr>
        <w:lastRenderedPageBreak/>
        <w:t xml:space="preserve">Can government be successful without </w:t>
      </w:r>
      <w:r>
        <w:rPr>
          <w:i/>
          <w:lang w:val="en-GB"/>
        </w:rPr>
        <w:t xml:space="preserve">somebody who possesses </w:t>
      </w:r>
      <w:r w:rsidRPr="008E40DE">
        <w:rPr>
          <w:i/>
          <w:lang w:val="en-GB"/>
        </w:rPr>
        <w:t>reason and knowledge?</w:t>
      </w:r>
      <w:r w:rsidR="00F16A57">
        <w:rPr>
          <w:rStyle w:val="Eindnootmarkering"/>
          <w:i/>
          <w:lang w:val="en-GB"/>
        </w:rPr>
        <w:endnoteReference w:id="17"/>
      </w:r>
    </w:p>
    <w:p w:rsidR="00A67DA5" w:rsidRPr="008E40DE" w:rsidRDefault="00A67DA5" w:rsidP="002B110A">
      <w:pPr>
        <w:pStyle w:val="Voettekst"/>
        <w:numPr>
          <w:ilvl w:val="0"/>
          <w:numId w:val="55"/>
        </w:numPr>
        <w:tabs>
          <w:tab w:val="clear" w:pos="4536"/>
          <w:tab w:val="clear" w:pos="9072"/>
        </w:tabs>
        <w:rPr>
          <w:i/>
          <w:lang w:val="en-GB"/>
        </w:rPr>
      </w:pPr>
      <w:r w:rsidRPr="008E40DE">
        <w:rPr>
          <w:i/>
          <w:lang w:val="en-GB"/>
        </w:rPr>
        <w:t xml:space="preserve">Can </w:t>
      </w:r>
      <w:r w:rsidR="00EA7354">
        <w:rPr>
          <w:i/>
          <w:lang w:val="en-GB"/>
        </w:rPr>
        <w:t xml:space="preserve">government </w:t>
      </w:r>
      <w:r w:rsidRPr="008E40DE">
        <w:rPr>
          <w:i/>
          <w:lang w:val="en-GB"/>
        </w:rPr>
        <w:t xml:space="preserve">be successful without somebody who possesses benevolence and thoughtfulness? </w:t>
      </w:r>
    </w:p>
    <w:p w:rsidR="00A67DA5" w:rsidRPr="008E40DE" w:rsidRDefault="00416185" w:rsidP="002B110A">
      <w:pPr>
        <w:pStyle w:val="Voettekst"/>
        <w:numPr>
          <w:ilvl w:val="0"/>
          <w:numId w:val="55"/>
        </w:numPr>
        <w:tabs>
          <w:tab w:val="clear" w:pos="4536"/>
          <w:tab w:val="clear" w:pos="9072"/>
        </w:tabs>
        <w:rPr>
          <w:i/>
          <w:lang w:val="en-GB"/>
        </w:rPr>
      </w:pPr>
      <w:r w:rsidRPr="008E40DE">
        <w:rPr>
          <w:i/>
          <w:lang w:val="en-GB"/>
        </w:rPr>
        <w:t xml:space="preserve">Can </w:t>
      </w:r>
      <w:r>
        <w:rPr>
          <w:i/>
          <w:lang w:val="en-GB"/>
        </w:rPr>
        <w:t>goodness</w:t>
      </w:r>
      <w:r w:rsidR="00257121">
        <w:rPr>
          <w:i/>
          <w:lang w:val="en-GB"/>
        </w:rPr>
        <w:t xml:space="preserve"> </w:t>
      </w:r>
      <w:r w:rsidR="00A67DA5" w:rsidRPr="008E40DE">
        <w:rPr>
          <w:i/>
          <w:lang w:val="en-GB"/>
        </w:rPr>
        <w:t>arise without precision and attentiveness?</w:t>
      </w:r>
    </w:p>
    <w:p w:rsidR="00A67DA5" w:rsidRDefault="00A67DA5" w:rsidP="002B110A">
      <w:pPr>
        <w:pStyle w:val="Voettekst"/>
        <w:numPr>
          <w:ilvl w:val="0"/>
          <w:numId w:val="55"/>
        </w:numPr>
        <w:tabs>
          <w:tab w:val="clear" w:pos="4536"/>
          <w:tab w:val="clear" w:pos="9072"/>
        </w:tabs>
        <w:rPr>
          <w:lang w:val="en-GB"/>
        </w:rPr>
      </w:pPr>
      <w:r w:rsidRPr="008E40DE">
        <w:rPr>
          <w:i/>
          <w:lang w:val="en-GB"/>
        </w:rPr>
        <w:t xml:space="preserve">Is the beauty of achievement </w:t>
      </w:r>
      <w:r w:rsidR="00416185" w:rsidRPr="008E40DE">
        <w:rPr>
          <w:i/>
          <w:lang w:val="en-GB"/>
        </w:rPr>
        <w:t>being</w:t>
      </w:r>
      <w:r w:rsidRPr="008E40DE">
        <w:rPr>
          <w:i/>
          <w:lang w:val="en-GB"/>
        </w:rPr>
        <w:t xml:space="preserve"> found without ingenuity and smartness?</w:t>
      </w:r>
      <w:r>
        <w:rPr>
          <w:lang w:val="en-GB"/>
        </w:rPr>
        <w:t xml:space="preserve"> (p 240/1)</w:t>
      </w:r>
    </w:p>
    <w:p w:rsidR="00A67DA5" w:rsidRDefault="00A67DA5" w:rsidP="002B110A">
      <w:pPr>
        <w:pStyle w:val="Voettekst"/>
        <w:numPr>
          <w:ilvl w:val="0"/>
          <w:numId w:val="55"/>
        </w:numPr>
        <w:tabs>
          <w:tab w:val="clear" w:pos="4536"/>
          <w:tab w:val="clear" w:pos="9072"/>
        </w:tabs>
        <w:rPr>
          <w:lang w:val="en-GB"/>
        </w:rPr>
      </w:pPr>
      <w:r>
        <w:rPr>
          <w:lang w:val="en-GB"/>
        </w:rPr>
        <w:t xml:space="preserve">Is this all accomplished without keeping the soul in check and declining pleasures and lusts? Who is capable of keeping the house in check, if she is not able to keep in check herself? Who will </w:t>
      </w:r>
      <w:r w:rsidR="00416185">
        <w:rPr>
          <w:lang w:val="en-GB"/>
        </w:rPr>
        <w:t xml:space="preserve">take </w:t>
      </w:r>
      <w:r>
        <w:rPr>
          <w:lang w:val="en-GB"/>
        </w:rPr>
        <w:t xml:space="preserve">the trouble for that </w:t>
      </w:r>
      <w:r w:rsidR="00416185">
        <w:rPr>
          <w:lang w:val="en-GB"/>
        </w:rPr>
        <w:t>what keeps</w:t>
      </w:r>
      <w:r>
        <w:rPr>
          <w:lang w:val="en-GB"/>
        </w:rPr>
        <w:t xml:space="preserve"> the house in </w:t>
      </w:r>
      <w:r w:rsidR="00EA7354">
        <w:rPr>
          <w:lang w:val="en-GB"/>
        </w:rPr>
        <w:t>goodness</w:t>
      </w:r>
      <w:r>
        <w:rPr>
          <w:lang w:val="en-GB"/>
        </w:rPr>
        <w:t xml:space="preserve">, who is hampered by pleasures and lusts? </w:t>
      </w:r>
    </w:p>
    <w:p w:rsidR="00A67DA5" w:rsidRPr="00BF71AF" w:rsidRDefault="00A67DA5" w:rsidP="002B110A">
      <w:pPr>
        <w:pStyle w:val="Voettekst"/>
        <w:numPr>
          <w:ilvl w:val="0"/>
          <w:numId w:val="55"/>
        </w:numPr>
        <w:tabs>
          <w:tab w:val="clear" w:pos="4536"/>
          <w:tab w:val="clear" w:pos="9072"/>
        </w:tabs>
        <w:rPr>
          <w:lang w:val="en-GB"/>
        </w:rPr>
      </w:pPr>
      <w:r w:rsidRPr="00BF71AF">
        <w:rPr>
          <w:lang w:val="en-GB"/>
        </w:rPr>
        <w:t xml:space="preserve">Who will </w:t>
      </w:r>
      <w:r w:rsidR="00416185" w:rsidRPr="00BF71AF">
        <w:rPr>
          <w:lang w:val="en-GB"/>
        </w:rPr>
        <w:t>rei</w:t>
      </w:r>
      <w:r w:rsidR="00416185">
        <w:rPr>
          <w:lang w:val="en-GB"/>
        </w:rPr>
        <w:t>g</w:t>
      </w:r>
      <w:r w:rsidR="00416185" w:rsidRPr="00BF71AF">
        <w:rPr>
          <w:lang w:val="en-GB"/>
        </w:rPr>
        <w:t>n</w:t>
      </w:r>
      <w:r w:rsidRPr="00BF71AF">
        <w:rPr>
          <w:lang w:val="en-GB"/>
        </w:rPr>
        <w:t xml:space="preserve"> the </w:t>
      </w:r>
      <w:r w:rsidR="00416185" w:rsidRPr="00BF71AF">
        <w:rPr>
          <w:lang w:val="en-GB"/>
        </w:rPr>
        <w:t>person under her who is</w:t>
      </w:r>
      <w:r w:rsidRPr="00BF71AF">
        <w:rPr>
          <w:lang w:val="en-GB"/>
        </w:rPr>
        <w:t xml:space="preserve"> not able to rei</w:t>
      </w:r>
      <w:r w:rsidR="00416185">
        <w:rPr>
          <w:lang w:val="en-GB"/>
        </w:rPr>
        <w:t>g</w:t>
      </w:r>
      <w:r w:rsidRPr="00BF71AF">
        <w:rPr>
          <w:lang w:val="en-GB"/>
        </w:rPr>
        <w:t>n herself?</w:t>
      </w:r>
    </w:p>
    <w:p w:rsidR="00A67DA5" w:rsidRDefault="00A67DA5" w:rsidP="002B110A">
      <w:pPr>
        <w:pStyle w:val="Voettekst"/>
        <w:numPr>
          <w:ilvl w:val="0"/>
          <w:numId w:val="55"/>
        </w:numPr>
        <w:tabs>
          <w:tab w:val="clear" w:pos="4536"/>
          <w:tab w:val="clear" w:pos="9072"/>
        </w:tabs>
        <w:rPr>
          <w:i/>
          <w:lang w:val="en-GB"/>
        </w:rPr>
      </w:pPr>
      <w:r w:rsidRPr="00A521C9">
        <w:rPr>
          <w:i/>
          <w:lang w:val="en-GB"/>
        </w:rPr>
        <w:t>Who w</w:t>
      </w:r>
      <w:r>
        <w:rPr>
          <w:i/>
          <w:lang w:val="en-GB"/>
        </w:rPr>
        <w:t xml:space="preserve">ould </w:t>
      </w:r>
      <w:r w:rsidRPr="00A521C9">
        <w:rPr>
          <w:i/>
          <w:lang w:val="en-GB"/>
        </w:rPr>
        <w:t>be consequent, who ha</w:t>
      </w:r>
      <w:r>
        <w:rPr>
          <w:i/>
          <w:lang w:val="en-GB"/>
        </w:rPr>
        <w:t>s</w:t>
      </w:r>
      <w:r w:rsidRPr="00A521C9">
        <w:rPr>
          <w:i/>
          <w:lang w:val="en-GB"/>
        </w:rPr>
        <w:t xml:space="preserve"> no stamina</w:t>
      </w:r>
      <w:r>
        <w:rPr>
          <w:i/>
          <w:lang w:val="en-GB"/>
        </w:rPr>
        <w:t xml:space="preserve"> </w:t>
      </w:r>
      <w:r w:rsidRPr="00F7591C">
        <w:rPr>
          <w:lang w:val="en-GB"/>
        </w:rPr>
        <w:t>(p.</w:t>
      </w:r>
      <w:r>
        <w:rPr>
          <w:lang w:val="en-GB"/>
        </w:rPr>
        <w:t xml:space="preserve"> </w:t>
      </w:r>
      <w:r w:rsidRPr="00F7591C">
        <w:rPr>
          <w:lang w:val="en-GB"/>
        </w:rPr>
        <w:t>241</w:t>
      </w:r>
      <w:r>
        <w:rPr>
          <w:i/>
          <w:lang w:val="en-GB"/>
        </w:rPr>
        <w:t>)</w:t>
      </w:r>
    </w:p>
    <w:p w:rsidR="00A67DA5" w:rsidRDefault="00A67DA5" w:rsidP="002B110A">
      <w:pPr>
        <w:pStyle w:val="Voettekst"/>
        <w:numPr>
          <w:ilvl w:val="0"/>
          <w:numId w:val="55"/>
        </w:numPr>
        <w:tabs>
          <w:tab w:val="clear" w:pos="4536"/>
          <w:tab w:val="clear" w:pos="9072"/>
        </w:tabs>
        <w:rPr>
          <w:lang w:val="en-GB"/>
        </w:rPr>
      </w:pPr>
      <w:r w:rsidRPr="00A521C9">
        <w:rPr>
          <w:lang w:val="en-GB"/>
        </w:rPr>
        <w:t>Who w</w:t>
      </w:r>
      <w:r>
        <w:rPr>
          <w:lang w:val="en-GB"/>
        </w:rPr>
        <w:t>ould</w:t>
      </w:r>
      <w:r w:rsidRPr="00A521C9">
        <w:rPr>
          <w:lang w:val="en-GB"/>
        </w:rPr>
        <w:t xml:space="preserve"> bear</w:t>
      </w:r>
      <w:r>
        <w:rPr>
          <w:lang w:val="en-GB"/>
        </w:rPr>
        <w:t xml:space="preserve"> the education of children and the service to the husband without possessing patience?</w:t>
      </w:r>
    </w:p>
    <w:p w:rsidR="00A67DA5" w:rsidRDefault="00A67DA5" w:rsidP="002B110A">
      <w:pPr>
        <w:pStyle w:val="Voettekst"/>
        <w:numPr>
          <w:ilvl w:val="0"/>
          <w:numId w:val="55"/>
        </w:numPr>
        <w:tabs>
          <w:tab w:val="clear" w:pos="4536"/>
          <w:tab w:val="clear" w:pos="9072"/>
        </w:tabs>
        <w:rPr>
          <w:lang w:val="en-US"/>
        </w:rPr>
      </w:pPr>
      <w:r w:rsidRPr="00F7591C">
        <w:rPr>
          <w:i/>
          <w:lang w:val="en-US"/>
        </w:rPr>
        <w:t xml:space="preserve">Would anybody </w:t>
      </w:r>
      <w:r w:rsidR="00416185">
        <w:rPr>
          <w:i/>
          <w:lang w:val="en-US"/>
        </w:rPr>
        <w:t xml:space="preserve">come </w:t>
      </w:r>
      <w:r w:rsidR="00416185" w:rsidRPr="00F7591C">
        <w:rPr>
          <w:i/>
          <w:lang w:val="en-US"/>
        </w:rPr>
        <w:t>forward</w:t>
      </w:r>
      <w:r w:rsidRPr="00F7591C">
        <w:rPr>
          <w:i/>
          <w:lang w:val="en-US"/>
        </w:rPr>
        <w:t xml:space="preserve"> </w:t>
      </w:r>
      <w:r>
        <w:rPr>
          <w:i/>
          <w:lang w:val="en-US"/>
        </w:rPr>
        <w:t xml:space="preserve">except the one who has </w:t>
      </w:r>
      <w:r w:rsidRPr="00F7591C">
        <w:rPr>
          <w:i/>
          <w:lang w:val="en-US"/>
        </w:rPr>
        <w:t xml:space="preserve">in her soul the </w:t>
      </w:r>
      <w:r>
        <w:rPr>
          <w:i/>
          <w:lang w:val="en-US"/>
        </w:rPr>
        <w:t xml:space="preserve">strength </w:t>
      </w:r>
      <w:r w:rsidRPr="00F7591C">
        <w:rPr>
          <w:i/>
          <w:lang w:val="en-US"/>
        </w:rPr>
        <w:t xml:space="preserve">and </w:t>
      </w:r>
      <w:r>
        <w:rPr>
          <w:i/>
          <w:lang w:val="en-US"/>
        </w:rPr>
        <w:t>mental power to make this easier?</w:t>
      </w:r>
      <w:r w:rsidRPr="00F7591C">
        <w:rPr>
          <w:i/>
          <w:lang w:val="en-US"/>
        </w:rPr>
        <w:t xml:space="preserve"> </w:t>
      </w:r>
    </w:p>
    <w:p w:rsidR="00A67DA5" w:rsidRDefault="00A67DA5" w:rsidP="002B110A">
      <w:pPr>
        <w:pStyle w:val="Voettekst"/>
        <w:numPr>
          <w:ilvl w:val="0"/>
          <w:numId w:val="55"/>
        </w:numPr>
        <w:tabs>
          <w:tab w:val="clear" w:pos="4536"/>
          <w:tab w:val="clear" w:pos="9072"/>
        </w:tabs>
        <w:rPr>
          <w:lang w:val="en-US"/>
        </w:rPr>
      </w:pPr>
      <w:r w:rsidRPr="006A3FAB">
        <w:rPr>
          <w:i/>
          <w:lang w:val="en-US"/>
        </w:rPr>
        <w:t xml:space="preserve">And would anybody endure </w:t>
      </w:r>
      <w:r>
        <w:rPr>
          <w:i/>
          <w:lang w:val="en-US"/>
        </w:rPr>
        <w:t xml:space="preserve">power except the one for whom </w:t>
      </w:r>
      <w:r w:rsidRPr="006A3FAB">
        <w:rPr>
          <w:i/>
          <w:lang w:val="en-US"/>
        </w:rPr>
        <w:t xml:space="preserve">fairness and justice are unimportant? For one cannot say that between the wife and her husband and between her and her children reigns </w:t>
      </w:r>
      <w:r>
        <w:rPr>
          <w:i/>
          <w:lang w:val="en-US"/>
        </w:rPr>
        <w:t>harmony</w:t>
      </w:r>
      <w:r w:rsidRPr="006A3FAB">
        <w:rPr>
          <w:i/>
          <w:lang w:val="en-US"/>
        </w:rPr>
        <w:t xml:space="preserve">, except when she accepts better that they </w:t>
      </w:r>
      <w:r>
        <w:rPr>
          <w:i/>
          <w:lang w:val="en-US"/>
        </w:rPr>
        <w:t xml:space="preserve">exercise power over her </w:t>
      </w:r>
      <w:r w:rsidRPr="006A3FAB">
        <w:rPr>
          <w:i/>
          <w:lang w:val="en-US"/>
        </w:rPr>
        <w:t xml:space="preserve">than </w:t>
      </w:r>
      <w:r>
        <w:rPr>
          <w:i/>
          <w:lang w:val="en-US"/>
        </w:rPr>
        <w:t xml:space="preserve">that </w:t>
      </w:r>
      <w:r w:rsidRPr="006A3FAB">
        <w:rPr>
          <w:i/>
          <w:lang w:val="en-US"/>
        </w:rPr>
        <w:t xml:space="preserve">she </w:t>
      </w:r>
      <w:r>
        <w:rPr>
          <w:i/>
          <w:lang w:val="en-US"/>
        </w:rPr>
        <w:t xml:space="preserve">exercise power over them and bears their anger, peevishness, (and arbitrariness) in their times of sorrow or </w:t>
      </w:r>
      <w:r w:rsidR="00416185">
        <w:rPr>
          <w:i/>
          <w:lang w:val="en-US"/>
        </w:rPr>
        <w:t>illness,</w:t>
      </w:r>
      <w:r>
        <w:rPr>
          <w:i/>
          <w:lang w:val="en-US"/>
        </w:rPr>
        <w:t xml:space="preserve"> and further tells them that all that is her fault and not of them (husband and children), does not continue to reproach them and does not stay angry in her soul</w:t>
      </w:r>
      <w:r w:rsidRPr="006A3FAB">
        <w:rPr>
          <w:i/>
          <w:lang w:val="en-US"/>
        </w:rPr>
        <w:t>.</w:t>
      </w:r>
      <w:r>
        <w:rPr>
          <w:lang w:val="en-US"/>
        </w:rPr>
        <w:t xml:space="preserve"> (p. 241/2) The point is that her sympathy and compassion make it possible to </w:t>
      </w:r>
      <w:r w:rsidRPr="00BD4B70">
        <w:rPr>
          <w:lang w:val="en-US"/>
        </w:rPr>
        <w:t xml:space="preserve">acknowledge the situations </w:t>
      </w:r>
      <w:r w:rsidR="00416185" w:rsidRPr="00BD4B70">
        <w:rPr>
          <w:lang w:val="en-US"/>
        </w:rPr>
        <w:t>that</w:t>
      </w:r>
      <w:r w:rsidRPr="00BD4B70">
        <w:rPr>
          <w:lang w:val="en-US"/>
        </w:rPr>
        <w:t xml:space="preserve"> brought them to this nasty behavior</w:t>
      </w:r>
      <w:r>
        <w:rPr>
          <w:lang w:val="en-US"/>
        </w:rPr>
        <w:t xml:space="preserve"> and excuses them</w:t>
      </w:r>
      <w:r w:rsidRPr="00BD4B70">
        <w:rPr>
          <w:lang w:val="en-US"/>
        </w:rPr>
        <w:t xml:space="preserve">. </w:t>
      </w:r>
      <w:r w:rsidRPr="00BD4B70">
        <w:rPr>
          <w:i/>
          <w:lang w:val="en-US"/>
        </w:rPr>
        <w:t xml:space="preserve">She </w:t>
      </w:r>
      <w:r>
        <w:rPr>
          <w:i/>
          <w:lang w:val="en-US"/>
        </w:rPr>
        <w:t xml:space="preserve">has </w:t>
      </w:r>
      <w:r w:rsidRPr="00BD4B70">
        <w:rPr>
          <w:i/>
          <w:lang w:val="en-US"/>
        </w:rPr>
        <w:t xml:space="preserve">pity </w:t>
      </w:r>
      <w:r w:rsidRPr="00B237BA">
        <w:rPr>
          <w:i/>
          <w:lang w:val="en-US"/>
        </w:rPr>
        <w:t xml:space="preserve">because of this,  experiences </w:t>
      </w:r>
      <w:r>
        <w:rPr>
          <w:i/>
          <w:lang w:val="en-US"/>
        </w:rPr>
        <w:t xml:space="preserve">them (those situations) </w:t>
      </w:r>
      <w:r w:rsidRPr="00B237BA">
        <w:rPr>
          <w:i/>
          <w:lang w:val="en-US"/>
        </w:rPr>
        <w:t xml:space="preserve">as painful en wishes that she will not experience </w:t>
      </w:r>
      <w:r>
        <w:rPr>
          <w:i/>
          <w:lang w:val="en-US"/>
        </w:rPr>
        <w:t xml:space="preserve">them </w:t>
      </w:r>
      <w:r w:rsidRPr="00B237BA">
        <w:rPr>
          <w:i/>
          <w:lang w:val="en-US"/>
        </w:rPr>
        <w:t>herself</w:t>
      </w:r>
      <w:r>
        <w:rPr>
          <w:i/>
          <w:lang w:val="en-US"/>
        </w:rPr>
        <w:t>, not because she loathes something they did but from concern for them (husband and children)  and from pity about all those things that brought them disadvantage and changed their situation.</w:t>
      </w:r>
      <w:r w:rsidRPr="00B237BA">
        <w:rPr>
          <w:i/>
          <w:lang w:val="en-US"/>
        </w:rPr>
        <w:t xml:space="preserve"> (</w:t>
      </w:r>
      <w:r w:rsidRPr="00292DD1">
        <w:rPr>
          <w:lang w:val="en-US"/>
        </w:rPr>
        <w:t>p. 242)</w:t>
      </w:r>
      <w:r>
        <w:rPr>
          <w:lang w:val="en-US"/>
        </w:rPr>
        <w:t xml:space="preserve"> </w:t>
      </w:r>
    </w:p>
    <w:p w:rsidR="00A67DA5" w:rsidRPr="0087332E" w:rsidRDefault="00A67DA5" w:rsidP="002B110A">
      <w:pPr>
        <w:pStyle w:val="Voettekst"/>
        <w:numPr>
          <w:ilvl w:val="0"/>
          <w:numId w:val="55"/>
        </w:numPr>
        <w:tabs>
          <w:tab w:val="clear" w:pos="4536"/>
          <w:tab w:val="clear" w:pos="9072"/>
        </w:tabs>
        <w:rPr>
          <w:lang w:val="en-GB"/>
        </w:rPr>
      </w:pPr>
      <w:r>
        <w:rPr>
          <w:lang w:val="en-US"/>
        </w:rPr>
        <w:t>Which soul is completer than this one, in which all these characteristics are united?</w:t>
      </w:r>
    </w:p>
    <w:p w:rsidR="00A67DA5" w:rsidRPr="00914C67" w:rsidRDefault="00A67DA5" w:rsidP="002B110A">
      <w:pPr>
        <w:pStyle w:val="Voettekst"/>
        <w:tabs>
          <w:tab w:val="clear" w:pos="4536"/>
          <w:tab w:val="clear" w:pos="9072"/>
        </w:tabs>
        <w:rPr>
          <w:lang w:val="en-GB"/>
        </w:rPr>
      </w:pPr>
      <w:r w:rsidRPr="00EB38C6">
        <w:rPr>
          <w:i/>
          <w:lang w:val="en-GB"/>
        </w:rPr>
        <w:t xml:space="preserve">And when these qualities are united in </w:t>
      </w:r>
      <w:r>
        <w:rPr>
          <w:i/>
          <w:lang w:val="en-GB"/>
        </w:rPr>
        <w:t xml:space="preserve">the </w:t>
      </w:r>
      <w:r w:rsidRPr="00EB38C6">
        <w:rPr>
          <w:i/>
          <w:lang w:val="en-GB"/>
        </w:rPr>
        <w:t xml:space="preserve">wife than she is happy </w:t>
      </w:r>
      <w:r>
        <w:rPr>
          <w:i/>
          <w:lang w:val="en-GB"/>
        </w:rPr>
        <w:t xml:space="preserve">for </w:t>
      </w:r>
      <w:r w:rsidRPr="00EB38C6">
        <w:rPr>
          <w:i/>
          <w:lang w:val="en-GB"/>
        </w:rPr>
        <w:t>herself</w:t>
      </w:r>
      <w:r>
        <w:rPr>
          <w:i/>
          <w:lang w:val="en-GB"/>
        </w:rPr>
        <w:t xml:space="preserve"> and </w:t>
      </w:r>
      <w:r w:rsidRPr="00EB38C6">
        <w:rPr>
          <w:i/>
          <w:lang w:val="en-GB"/>
        </w:rPr>
        <w:t xml:space="preserve">her husband and children are </w:t>
      </w:r>
      <w:r>
        <w:rPr>
          <w:i/>
          <w:lang w:val="en-GB"/>
        </w:rPr>
        <w:t xml:space="preserve">happy </w:t>
      </w:r>
      <w:r w:rsidRPr="00EB38C6">
        <w:rPr>
          <w:i/>
          <w:lang w:val="en-GB"/>
        </w:rPr>
        <w:t>because of her</w:t>
      </w:r>
      <w:r>
        <w:rPr>
          <w:i/>
          <w:lang w:val="en-GB"/>
        </w:rPr>
        <w:t xml:space="preserve">; her family is held in honour because of her </w:t>
      </w:r>
      <w:r w:rsidRPr="00EB38C6">
        <w:rPr>
          <w:i/>
          <w:lang w:val="en-GB"/>
        </w:rPr>
        <w:t>and she becomes an example for other women.</w:t>
      </w:r>
      <w:r>
        <w:rPr>
          <w:lang w:val="en-GB"/>
        </w:rPr>
        <w:t xml:space="preserve"> (p. 242)  </w:t>
      </w:r>
      <w:r w:rsidR="00B61023">
        <w:rPr>
          <w:lang w:val="en-GB"/>
        </w:rPr>
        <w:t xml:space="preserve"> </w:t>
      </w:r>
    </w:p>
    <w:p w:rsidR="00A67DA5" w:rsidRDefault="00A67DA5" w:rsidP="002B110A">
      <w:pPr>
        <w:pStyle w:val="Voettekst"/>
        <w:tabs>
          <w:tab w:val="clear" w:pos="4536"/>
          <w:tab w:val="clear" w:pos="9072"/>
        </w:tabs>
        <w:ind w:left="360"/>
        <w:rPr>
          <w:b/>
          <w:lang w:val="en-GB"/>
        </w:rPr>
      </w:pPr>
    </w:p>
    <w:p w:rsidR="00A67DA5" w:rsidRPr="00466EF4" w:rsidRDefault="00A67DA5" w:rsidP="002B110A">
      <w:pPr>
        <w:pStyle w:val="Voettekst"/>
        <w:tabs>
          <w:tab w:val="clear" w:pos="4536"/>
          <w:tab w:val="clear" w:pos="9072"/>
        </w:tabs>
        <w:rPr>
          <w:b/>
          <w:lang w:val="en-GB"/>
        </w:rPr>
      </w:pPr>
      <w:r w:rsidRPr="00466EF4">
        <w:rPr>
          <w:b/>
          <w:lang w:val="en-GB"/>
        </w:rPr>
        <w:t>[Chapter 4</w:t>
      </w:r>
      <w:r w:rsidR="00416185" w:rsidRPr="00466EF4">
        <w:rPr>
          <w:b/>
          <w:lang w:val="en-GB"/>
        </w:rPr>
        <w:t>.</w:t>
      </w:r>
      <w:r w:rsidRPr="00466EF4">
        <w:rPr>
          <w:b/>
          <w:lang w:val="en-GB"/>
        </w:rPr>
        <w:t xml:space="preserve"> About children] </w:t>
      </w:r>
    </w:p>
    <w:p w:rsidR="00A67DA5" w:rsidRDefault="00A67DA5" w:rsidP="002B110A">
      <w:pPr>
        <w:pStyle w:val="Voettekst"/>
        <w:tabs>
          <w:tab w:val="clear" w:pos="4536"/>
          <w:tab w:val="clear" w:pos="9072"/>
        </w:tabs>
        <w:rPr>
          <w:lang w:val="en-GB"/>
        </w:rPr>
      </w:pPr>
    </w:p>
    <w:p w:rsidR="00A67DA5" w:rsidRDefault="00A67DA5" w:rsidP="002B110A">
      <w:pPr>
        <w:pStyle w:val="Voettekst"/>
        <w:tabs>
          <w:tab w:val="clear" w:pos="4536"/>
          <w:tab w:val="clear" w:pos="9072"/>
        </w:tabs>
        <w:rPr>
          <w:lang w:val="en-GB"/>
        </w:rPr>
      </w:pPr>
      <w:r>
        <w:rPr>
          <w:lang w:val="en-GB"/>
        </w:rPr>
        <w:t xml:space="preserve">The child born from free people with a healthy body and a healthy mind is usually the best. This </w:t>
      </w:r>
      <w:r w:rsidR="00B61023">
        <w:rPr>
          <w:lang w:val="en-GB"/>
        </w:rPr>
        <w:t xml:space="preserve">descent </w:t>
      </w:r>
      <w:r>
        <w:rPr>
          <w:lang w:val="en-GB"/>
        </w:rPr>
        <w:t xml:space="preserve">lays a sound basis for his education and his later development. So one should start with his education when he is young, because the small child is obedient and not yet in the habit of not listening to his parents. </w:t>
      </w:r>
      <w:r w:rsidRPr="00D95B1F">
        <w:rPr>
          <w:lang w:val="en-GB"/>
        </w:rPr>
        <w:t xml:space="preserve">When </w:t>
      </w:r>
      <w:r>
        <w:rPr>
          <w:i/>
          <w:lang w:val="en-GB"/>
        </w:rPr>
        <w:t>he</w:t>
      </w:r>
      <w:r w:rsidRPr="00811C84">
        <w:rPr>
          <w:i/>
          <w:lang w:val="en-GB"/>
        </w:rPr>
        <w:t xml:space="preserve"> has </w:t>
      </w:r>
      <w:r>
        <w:rPr>
          <w:i/>
          <w:lang w:val="en-GB"/>
        </w:rPr>
        <w:t xml:space="preserve">become </w:t>
      </w:r>
      <w:r w:rsidRPr="00811C84">
        <w:rPr>
          <w:i/>
          <w:lang w:val="en-GB"/>
        </w:rPr>
        <w:t xml:space="preserve">accustomed to </w:t>
      </w:r>
      <w:r>
        <w:rPr>
          <w:i/>
          <w:lang w:val="en-GB"/>
        </w:rPr>
        <w:t>something</w:t>
      </w:r>
      <w:r w:rsidRPr="00811C84">
        <w:rPr>
          <w:i/>
          <w:lang w:val="en-GB"/>
        </w:rPr>
        <w:t xml:space="preserve">, </w:t>
      </w:r>
      <w:r>
        <w:rPr>
          <w:i/>
          <w:lang w:val="en-GB"/>
        </w:rPr>
        <w:t xml:space="preserve">and grows up with it, </w:t>
      </w:r>
      <w:r w:rsidRPr="00811C84">
        <w:rPr>
          <w:i/>
          <w:lang w:val="en-GB"/>
        </w:rPr>
        <w:t xml:space="preserve">be it good or bad, it will never leave </w:t>
      </w:r>
      <w:r>
        <w:rPr>
          <w:i/>
          <w:lang w:val="en-GB"/>
        </w:rPr>
        <w:t>him</w:t>
      </w:r>
      <w:r>
        <w:rPr>
          <w:lang w:val="en-GB"/>
        </w:rPr>
        <w:t xml:space="preserve">. </w:t>
      </w:r>
      <w:r w:rsidRPr="004968FF">
        <w:rPr>
          <w:i/>
          <w:lang w:val="en-GB"/>
        </w:rPr>
        <w:t xml:space="preserve">Therefore when </w:t>
      </w:r>
      <w:r>
        <w:rPr>
          <w:i/>
          <w:lang w:val="en-GB"/>
        </w:rPr>
        <w:t>he</w:t>
      </w:r>
      <w:r w:rsidRPr="004968FF">
        <w:rPr>
          <w:i/>
          <w:lang w:val="en-GB"/>
        </w:rPr>
        <w:t xml:space="preserve"> becomes accustomed when he is a boy to proper habits en </w:t>
      </w:r>
      <w:r>
        <w:rPr>
          <w:i/>
          <w:lang w:val="en-GB"/>
        </w:rPr>
        <w:t xml:space="preserve">praiseworthy </w:t>
      </w:r>
      <w:r w:rsidRPr="004968FF">
        <w:rPr>
          <w:i/>
          <w:lang w:val="en-GB"/>
        </w:rPr>
        <w:t xml:space="preserve">actions, he will stick to </w:t>
      </w:r>
      <w:r>
        <w:rPr>
          <w:i/>
          <w:lang w:val="en-GB"/>
        </w:rPr>
        <w:t>them</w:t>
      </w:r>
      <w:r w:rsidRPr="004968FF">
        <w:rPr>
          <w:i/>
          <w:lang w:val="en-GB"/>
        </w:rPr>
        <w:t xml:space="preserve"> and </w:t>
      </w:r>
      <w:r>
        <w:rPr>
          <w:i/>
          <w:lang w:val="en-GB"/>
        </w:rPr>
        <w:t>will, once</w:t>
      </w:r>
      <w:r w:rsidRPr="004968FF">
        <w:rPr>
          <w:i/>
          <w:lang w:val="en-GB"/>
        </w:rPr>
        <w:t xml:space="preserve"> he understands them</w:t>
      </w:r>
      <w:r>
        <w:rPr>
          <w:i/>
          <w:lang w:val="en-GB"/>
        </w:rPr>
        <w:t>,</w:t>
      </w:r>
      <w:r w:rsidRPr="004968FF">
        <w:rPr>
          <w:i/>
          <w:lang w:val="en-GB"/>
        </w:rPr>
        <w:t xml:space="preserve"> still </w:t>
      </w:r>
      <w:r>
        <w:rPr>
          <w:i/>
          <w:lang w:val="en-GB"/>
        </w:rPr>
        <w:t>make them augment</w:t>
      </w:r>
      <w:r w:rsidRPr="004968FF">
        <w:rPr>
          <w:i/>
          <w:lang w:val="en-GB"/>
        </w:rPr>
        <w:t>.</w:t>
      </w:r>
      <w:r>
        <w:rPr>
          <w:lang w:val="en-GB"/>
        </w:rPr>
        <w:t xml:space="preserve"> (p. 243) It is indeed very difficult to change someone, who already has become accustomed to his wrong natural inclinations and </w:t>
      </w:r>
      <w:r w:rsidR="00416185">
        <w:rPr>
          <w:lang w:val="en-GB"/>
        </w:rPr>
        <w:t>to bad</w:t>
      </w:r>
      <w:r>
        <w:rPr>
          <w:lang w:val="en-GB"/>
        </w:rPr>
        <w:t xml:space="preserve"> habits. Countless times I – says ‘Bryson’ - have seen such attempts by people </w:t>
      </w:r>
      <w:r w:rsidRPr="00E6463A">
        <w:rPr>
          <w:i/>
          <w:lang w:val="en-GB"/>
        </w:rPr>
        <w:t xml:space="preserve">who knew that their habits were bad and to whom the good habits were not </w:t>
      </w:r>
      <w:r>
        <w:rPr>
          <w:i/>
          <w:lang w:val="en-GB"/>
        </w:rPr>
        <w:t>unknown</w:t>
      </w:r>
      <w:r w:rsidRPr="00E6463A">
        <w:rPr>
          <w:i/>
          <w:lang w:val="en-GB"/>
        </w:rPr>
        <w:t xml:space="preserve"> </w:t>
      </w:r>
      <w:r>
        <w:rPr>
          <w:lang w:val="en-GB"/>
        </w:rPr>
        <w:t>(p. 244) seen come to nothing. Often I have observed too, that children, who maintained good habits under the guidance of their parents and tutors, once their educators fell away, set off  in the most worse direction.</w:t>
      </w:r>
    </w:p>
    <w:p w:rsidR="00A67DA5" w:rsidRDefault="00A67DA5" w:rsidP="002B110A">
      <w:pPr>
        <w:pStyle w:val="Voettekst"/>
        <w:tabs>
          <w:tab w:val="clear" w:pos="4536"/>
          <w:tab w:val="clear" w:pos="9072"/>
        </w:tabs>
        <w:rPr>
          <w:i/>
          <w:lang w:val="en-GB"/>
        </w:rPr>
      </w:pPr>
      <w:r w:rsidRPr="000225C8">
        <w:rPr>
          <w:i/>
          <w:lang w:val="en-GB"/>
        </w:rPr>
        <w:lastRenderedPageBreak/>
        <w:t xml:space="preserve">There </w:t>
      </w:r>
      <w:r w:rsidR="00416185">
        <w:rPr>
          <w:i/>
          <w:lang w:val="en-GB"/>
        </w:rPr>
        <w:t xml:space="preserve">is not </w:t>
      </w:r>
      <w:r w:rsidRPr="000225C8">
        <w:rPr>
          <w:i/>
          <w:lang w:val="en-GB"/>
        </w:rPr>
        <w:t xml:space="preserve"> any</w:t>
      </w:r>
      <w:r>
        <w:rPr>
          <w:i/>
          <w:lang w:val="en-GB"/>
        </w:rPr>
        <w:t xml:space="preserve"> </w:t>
      </w:r>
      <w:r w:rsidR="00416185" w:rsidRPr="000225C8">
        <w:rPr>
          <w:i/>
          <w:lang w:val="en-GB"/>
        </w:rPr>
        <w:t>cause, which</w:t>
      </w:r>
      <w:r w:rsidRPr="000225C8">
        <w:rPr>
          <w:i/>
          <w:lang w:val="en-GB"/>
        </w:rPr>
        <w:t xml:space="preserve"> has more power </w:t>
      </w:r>
      <w:r>
        <w:rPr>
          <w:i/>
          <w:lang w:val="en-GB"/>
        </w:rPr>
        <w:t xml:space="preserve">in this respect than </w:t>
      </w:r>
      <w:r w:rsidRPr="000225C8">
        <w:rPr>
          <w:i/>
          <w:lang w:val="en-GB"/>
        </w:rPr>
        <w:t xml:space="preserve">the habits </w:t>
      </w:r>
      <w:r>
        <w:rPr>
          <w:i/>
          <w:lang w:val="en-GB"/>
        </w:rPr>
        <w:t>of boyhood</w:t>
      </w:r>
      <w:r>
        <w:rPr>
          <w:lang w:val="en-GB"/>
        </w:rPr>
        <w:t xml:space="preserve">. (p. 244) If he </w:t>
      </w:r>
      <w:r w:rsidRPr="00590203">
        <w:rPr>
          <w:lang w:val="en-GB"/>
        </w:rPr>
        <w:t xml:space="preserve">has a bad nature and moreover gets used to bad habits, he will never get rid </w:t>
      </w:r>
      <w:r>
        <w:rPr>
          <w:lang w:val="en-GB"/>
        </w:rPr>
        <w:t>of</w:t>
      </w:r>
      <w:r w:rsidRPr="00590203">
        <w:rPr>
          <w:lang w:val="en-GB"/>
        </w:rPr>
        <w:t xml:space="preserve"> the</w:t>
      </w:r>
      <w:r w:rsidR="00416185">
        <w:rPr>
          <w:lang w:val="en-GB"/>
        </w:rPr>
        <w:t>se habits</w:t>
      </w:r>
      <w:r w:rsidRPr="00590203">
        <w:rPr>
          <w:lang w:val="en-GB"/>
        </w:rPr>
        <w:t xml:space="preserve">. </w:t>
      </w:r>
      <w:r>
        <w:rPr>
          <w:lang w:val="en-GB"/>
        </w:rPr>
        <w:t>In the opposite case where the boy is excellent from nature and one is walking with him the path of getting him used to the good</w:t>
      </w:r>
      <w:r w:rsidR="00416185">
        <w:rPr>
          <w:lang w:val="en-GB"/>
        </w:rPr>
        <w:t>, the</w:t>
      </w:r>
      <w:r>
        <w:rPr>
          <w:lang w:val="en-GB"/>
        </w:rPr>
        <w:t xml:space="preserve"> good will take root. </w:t>
      </w:r>
      <w:r w:rsidRPr="00590203">
        <w:rPr>
          <w:i/>
          <w:lang w:val="en-GB"/>
        </w:rPr>
        <w:t xml:space="preserve">In the case between these </w:t>
      </w:r>
      <w:r>
        <w:rPr>
          <w:i/>
          <w:lang w:val="en-GB"/>
        </w:rPr>
        <w:t>two</w:t>
      </w:r>
      <w:r w:rsidRPr="00590203">
        <w:rPr>
          <w:i/>
          <w:lang w:val="en-GB"/>
        </w:rPr>
        <w:t xml:space="preserve">, that is to say that he is good from nature but put to do bad things </w:t>
      </w:r>
      <w:r>
        <w:rPr>
          <w:i/>
          <w:lang w:val="en-GB"/>
        </w:rPr>
        <w:t xml:space="preserve">or left in the company of those who practice them, </w:t>
      </w:r>
      <w:r w:rsidRPr="00590203">
        <w:rPr>
          <w:i/>
          <w:lang w:val="en-GB"/>
        </w:rPr>
        <w:t xml:space="preserve">or on the other hand is bad from nature but he is brought to </w:t>
      </w:r>
      <w:r>
        <w:rPr>
          <w:i/>
          <w:lang w:val="en-GB"/>
        </w:rPr>
        <w:t xml:space="preserve">the good or sees somebody who practises it. </w:t>
      </w:r>
      <w:r w:rsidRPr="000017D4">
        <w:rPr>
          <w:lang w:val="en-GB"/>
        </w:rPr>
        <w:t>(p. 245)</w:t>
      </w:r>
      <w:r>
        <w:rPr>
          <w:lang w:val="en-GB"/>
        </w:rPr>
        <w:t xml:space="preserve"> then it might be possible to put him back on the right road. Favourable for a successful education are three character traits: </w:t>
      </w:r>
      <w:r w:rsidRPr="001E1CDC">
        <w:rPr>
          <w:i/>
          <w:lang w:val="en-GB"/>
        </w:rPr>
        <w:t xml:space="preserve">sense of shame, love of honour and </w:t>
      </w:r>
      <w:r>
        <w:rPr>
          <w:i/>
          <w:lang w:val="en-GB"/>
        </w:rPr>
        <w:t>magnanimity</w:t>
      </w:r>
      <w:r w:rsidR="00416185">
        <w:rPr>
          <w:i/>
          <w:lang w:val="en-GB"/>
        </w:rPr>
        <w:t>.</w:t>
      </w:r>
      <w:r>
        <w:rPr>
          <w:i/>
          <w:lang w:val="en-GB"/>
        </w:rPr>
        <w:t xml:space="preserve">  </w:t>
      </w:r>
      <w:r w:rsidRPr="00466EF4">
        <w:rPr>
          <w:lang w:val="en-GB"/>
        </w:rPr>
        <w:t>(p. 245)</w:t>
      </w:r>
      <w:r>
        <w:rPr>
          <w:lang w:val="en-GB"/>
        </w:rPr>
        <w:t xml:space="preserve"> If the boy possesses them he is easy to educate. It will become just a matter of praising and blaming him. If the boy misses them, educating him is difficult. </w:t>
      </w:r>
      <w:r w:rsidRPr="00817EB8">
        <w:rPr>
          <w:i/>
          <w:lang w:val="en-GB"/>
        </w:rPr>
        <w:t xml:space="preserve">One should such a </w:t>
      </w:r>
      <w:r w:rsidR="00257121">
        <w:rPr>
          <w:i/>
          <w:lang w:val="en-GB"/>
        </w:rPr>
        <w:t>boy</w:t>
      </w:r>
      <w:r w:rsidRPr="00817EB8">
        <w:rPr>
          <w:i/>
          <w:lang w:val="en-GB"/>
        </w:rPr>
        <w:t>, when he misbehaves, frighten and threaten, then, when frightening does not help</w:t>
      </w:r>
      <w:r>
        <w:rPr>
          <w:i/>
          <w:lang w:val="en-GB"/>
        </w:rPr>
        <w:t>, give him blows and also when he behaves well treat him well.</w:t>
      </w:r>
      <w:r>
        <w:rPr>
          <w:lang w:val="en-GB"/>
        </w:rPr>
        <w:t xml:space="preserve"> (p. 245).</w:t>
      </w:r>
    </w:p>
    <w:p w:rsidR="00A67DA5" w:rsidRDefault="00A67DA5" w:rsidP="002B110A">
      <w:pPr>
        <w:pStyle w:val="Voettekst"/>
        <w:tabs>
          <w:tab w:val="clear" w:pos="4536"/>
          <w:tab w:val="clear" w:pos="9072"/>
        </w:tabs>
        <w:rPr>
          <w:lang w:val="en-GB"/>
        </w:rPr>
      </w:pPr>
    </w:p>
    <w:p w:rsidR="00A67DA5" w:rsidRDefault="00A67DA5" w:rsidP="002B110A">
      <w:pPr>
        <w:pStyle w:val="Voettekst"/>
        <w:tabs>
          <w:tab w:val="clear" w:pos="4536"/>
          <w:tab w:val="clear" w:pos="9072"/>
        </w:tabs>
        <w:rPr>
          <w:lang w:val="en-GB"/>
        </w:rPr>
      </w:pPr>
      <w:r w:rsidRPr="00470960">
        <w:rPr>
          <w:i/>
          <w:lang w:val="en-GB"/>
        </w:rPr>
        <w:t>The boy</w:t>
      </w:r>
      <w:r w:rsidRPr="00C22496">
        <w:rPr>
          <w:i/>
          <w:lang w:val="en-GB"/>
        </w:rPr>
        <w:t xml:space="preserve"> should be </w:t>
      </w:r>
      <w:r>
        <w:rPr>
          <w:i/>
          <w:lang w:val="en-GB"/>
        </w:rPr>
        <w:t xml:space="preserve">observed </w:t>
      </w:r>
      <w:r w:rsidRPr="001A41F0">
        <w:rPr>
          <w:i/>
          <w:lang w:val="en-GB"/>
        </w:rPr>
        <w:t>i</w:t>
      </w:r>
      <w:r>
        <w:rPr>
          <w:i/>
          <w:lang w:val="en-GB"/>
        </w:rPr>
        <w:t>n every situation</w:t>
      </w:r>
      <w:r w:rsidRPr="00C22496">
        <w:rPr>
          <w:i/>
          <w:lang w:val="en-GB"/>
        </w:rPr>
        <w:t xml:space="preserve"> </w:t>
      </w:r>
      <w:r>
        <w:rPr>
          <w:i/>
          <w:lang w:val="en-GB"/>
        </w:rPr>
        <w:t xml:space="preserve">in which he is </w:t>
      </w:r>
      <w:r w:rsidRPr="00C22496">
        <w:rPr>
          <w:i/>
          <w:lang w:val="en-GB"/>
        </w:rPr>
        <w:t>his eating, drinking, sleeping</w:t>
      </w:r>
      <w:r>
        <w:rPr>
          <w:i/>
          <w:lang w:val="en-GB"/>
        </w:rPr>
        <w:t>,</w:t>
      </w:r>
      <w:r w:rsidRPr="00C22496">
        <w:rPr>
          <w:i/>
          <w:lang w:val="en-GB"/>
        </w:rPr>
        <w:t xml:space="preserve"> </w:t>
      </w:r>
      <w:r>
        <w:rPr>
          <w:i/>
          <w:lang w:val="en-GB"/>
        </w:rPr>
        <w:t xml:space="preserve">sitting, rising, </w:t>
      </w:r>
      <w:r w:rsidRPr="00C22496">
        <w:rPr>
          <w:i/>
          <w:lang w:val="en-GB"/>
        </w:rPr>
        <w:t xml:space="preserve">moving, </w:t>
      </w:r>
      <w:r>
        <w:rPr>
          <w:i/>
          <w:lang w:val="en-GB"/>
        </w:rPr>
        <w:t>speaking</w:t>
      </w:r>
      <w:r w:rsidRPr="00C22496">
        <w:rPr>
          <w:i/>
          <w:lang w:val="en-GB"/>
        </w:rPr>
        <w:t xml:space="preserve"> and </w:t>
      </w:r>
      <w:r w:rsidRPr="00277519">
        <w:rPr>
          <w:i/>
          <w:lang w:val="en-GB"/>
        </w:rPr>
        <w:t>all th</w:t>
      </w:r>
      <w:r>
        <w:rPr>
          <w:i/>
          <w:lang w:val="en-GB"/>
        </w:rPr>
        <w:t xml:space="preserve">at. About all these activities he </w:t>
      </w:r>
      <w:r w:rsidRPr="00C22496">
        <w:rPr>
          <w:i/>
          <w:lang w:val="en-GB"/>
        </w:rPr>
        <w:t xml:space="preserve">should </w:t>
      </w:r>
      <w:r>
        <w:rPr>
          <w:i/>
          <w:lang w:val="en-GB"/>
        </w:rPr>
        <w:t xml:space="preserve">be taught to avoid unseemliness and to </w:t>
      </w:r>
      <w:r w:rsidRPr="00C22496">
        <w:rPr>
          <w:i/>
          <w:lang w:val="en-GB"/>
        </w:rPr>
        <w:t xml:space="preserve">strive for the </w:t>
      </w:r>
      <w:r>
        <w:rPr>
          <w:i/>
          <w:lang w:val="en-GB"/>
        </w:rPr>
        <w:t>appropriate</w:t>
      </w:r>
      <w:r w:rsidRPr="00C22496">
        <w:rPr>
          <w:i/>
          <w:lang w:val="en-GB"/>
        </w:rPr>
        <w:t>.</w:t>
      </w:r>
      <w:r>
        <w:rPr>
          <w:lang w:val="en-GB"/>
        </w:rPr>
        <w:t xml:space="preserve"> (p. 246) If both concepts will be established in his soul, he will be able to apply them in other activities as well. </w:t>
      </w:r>
    </w:p>
    <w:p w:rsidR="00A67DA5" w:rsidRPr="00C22496" w:rsidRDefault="00A67DA5" w:rsidP="002B110A">
      <w:pPr>
        <w:pStyle w:val="Voettekst"/>
        <w:tabs>
          <w:tab w:val="clear" w:pos="4536"/>
          <w:tab w:val="clear" w:pos="9072"/>
        </w:tabs>
        <w:rPr>
          <w:lang w:val="en-GB"/>
        </w:rPr>
      </w:pPr>
    </w:p>
    <w:p w:rsidR="00A67DA5" w:rsidRDefault="00A67DA5" w:rsidP="002B110A">
      <w:pPr>
        <w:pStyle w:val="Voettekst"/>
        <w:tabs>
          <w:tab w:val="clear" w:pos="4536"/>
          <w:tab w:val="clear" w:pos="9072"/>
        </w:tabs>
        <w:rPr>
          <w:lang w:val="en-GB"/>
        </w:rPr>
      </w:pPr>
      <w:r>
        <w:rPr>
          <w:lang w:val="en-GB"/>
        </w:rPr>
        <w:t xml:space="preserve">As to </w:t>
      </w:r>
      <w:r w:rsidRPr="00B61023">
        <w:rPr>
          <w:u w:val="single"/>
          <w:lang w:val="en-GB"/>
        </w:rPr>
        <w:t>eating</w:t>
      </w:r>
      <w:r w:rsidR="00B61023">
        <w:rPr>
          <w:rStyle w:val="Eindnootmarkering"/>
          <w:u w:val="single"/>
          <w:lang w:val="en-GB"/>
        </w:rPr>
        <w:endnoteReference w:id="18"/>
      </w:r>
      <w:r>
        <w:rPr>
          <w:lang w:val="en-GB"/>
        </w:rPr>
        <w:t xml:space="preserve"> he should not </w:t>
      </w:r>
      <w:r w:rsidRPr="00BE44E4">
        <w:rPr>
          <w:lang w:val="en-GB"/>
        </w:rPr>
        <w:t xml:space="preserve">push </w:t>
      </w:r>
      <w:r>
        <w:rPr>
          <w:lang w:val="en-GB"/>
        </w:rPr>
        <w:t xml:space="preserve">the food </w:t>
      </w:r>
      <w:r w:rsidRPr="00BE44E4">
        <w:rPr>
          <w:lang w:val="en-GB"/>
        </w:rPr>
        <w:t>forward</w:t>
      </w:r>
      <w:r>
        <w:rPr>
          <w:lang w:val="en-GB"/>
        </w:rPr>
        <w:t>;</w:t>
      </w:r>
      <w:r w:rsidRPr="00BE44E4">
        <w:rPr>
          <w:lang w:val="en-GB"/>
        </w:rPr>
        <w:t xml:space="preserve"> </w:t>
      </w:r>
      <w:r>
        <w:rPr>
          <w:lang w:val="en-GB"/>
        </w:rPr>
        <w:t xml:space="preserve">gaze at it </w:t>
      </w:r>
      <w:r w:rsidRPr="00BE44E4">
        <w:rPr>
          <w:lang w:val="en-GB"/>
        </w:rPr>
        <w:t>like a</w:t>
      </w:r>
      <w:r>
        <w:rPr>
          <w:lang w:val="en-GB"/>
        </w:rPr>
        <w:t>n</w:t>
      </w:r>
      <w:r w:rsidRPr="00BE44E4">
        <w:rPr>
          <w:lang w:val="en-GB"/>
        </w:rPr>
        <w:t xml:space="preserve"> insatiable person, because that is what swine do</w:t>
      </w:r>
      <w:r>
        <w:rPr>
          <w:lang w:val="en-GB"/>
        </w:rPr>
        <w:t>; not take food</w:t>
      </w:r>
      <w:r w:rsidRPr="00BE44E4">
        <w:rPr>
          <w:lang w:val="en-GB"/>
        </w:rPr>
        <w:t xml:space="preserve"> before older people</w:t>
      </w:r>
      <w:r>
        <w:rPr>
          <w:lang w:val="en-GB"/>
        </w:rPr>
        <w:t xml:space="preserve">; not </w:t>
      </w:r>
      <w:r w:rsidRPr="00BE44E4">
        <w:rPr>
          <w:lang w:val="en-GB"/>
        </w:rPr>
        <w:t>take more than one</w:t>
      </w:r>
      <w:r>
        <w:rPr>
          <w:lang w:val="en-GB"/>
        </w:rPr>
        <w:t xml:space="preserve">’s portion or more dishes </w:t>
      </w:r>
      <w:r w:rsidRPr="00BE44E4">
        <w:rPr>
          <w:lang w:val="en-GB"/>
        </w:rPr>
        <w:t>at the same time</w:t>
      </w:r>
      <w:r>
        <w:rPr>
          <w:lang w:val="en-GB"/>
        </w:rPr>
        <w:t>; not</w:t>
      </w:r>
      <w:r w:rsidRPr="00BE44E4">
        <w:rPr>
          <w:lang w:val="en-GB"/>
        </w:rPr>
        <w:t xml:space="preserve"> </w:t>
      </w:r>
      <w:r>
        <w:rPr>
          <w:lang w:val="en-GB"/>
        </w:rPr>
        <w:t>eat fast or with large bites; not smut himself; not lick his fingers, not be the last with his fingers in the food and not stare at others at the table</w:t>
      </w:r>
      <w:r w:rsidRPr="00BE44E4">
        <w:rPr>
          <w:lang w:val="en-GB"/>
        </w:rPr>
        <w:t>.</w:t>
      </w:r>
      <w:r>
        <w:rPr>
          <w:lang w:val="en-GB"/>
        </w:rPr>
        <w:t xml:space="preserve"> </w:t>
      </w:r>
    </w:p>
    <w:p w:rsidR="00A67DA5" w:rsidRDefault="00A67DA5" w:rsidP="002B110A">
      <w:pPr>
        <w:pStyle w:val="Voettekst"/>
        <w:tabs>
          <w:tab w:val="clear" w:pos="4536"/>
          <w:tab w:val="clear" w:pos="9072"/>
        </w:tabs>
        <w:rPr>
          <w:lang w:val="en-GB"/>
        </w:rPr>
      </w:pPr>
      <w:r w:rsidRPr="00B01989">
        <w:rPr>
          <w:i/>
          <w:lang w:val="en-GB"/>
        </w:rPr>
        <w:t xml:space="preserve">The boy should be made to understand that </w:t>
      </w:r>
      <w:r>
        <w:rPr>
          <w:i/>
          <w:lang w:val="en-GB"/>
        </w:rPr>
        <w:t xml:space="preserve">one needs food </w:t>
      </w:r>
      <w:r w:rsidRPr="00B01989">
        <w:rPr>
          <w:i/>
          <w:lang w:val="en-GB"/>
        </w:rPr>
        <w:t>in the same way as medicine.</w:t>
      </w:r>
      <w:r>
        <w:rPr>
          <w:lang w:val="en-GB"/>
        </w:rPr>
        <w:t xml:space="preserve"> (p. 247) One does not eat for enjoyment or for </w:t>
      </w:r>
      <w:r w:rsidRPr="006C559C">
        <w:rPr>
          <w:lang w:val="en-GB"/>
        </w:rPr>
        <w:t>quantity’s</w:t>
      </w:r>
      <w:r>
        <w:rPr>
          <w:lang w:val="en-GB"/>
        </w:rPr>
        <w:t xml:space="preserve"> sake but rather to the degree that it is useful. When somebody asks him some portion, he should give it freely because this way he learns </w:t>
      </w:r>
      <w:r w:rsidRPr="00634BFB">
        <w:rPr>
          <w:lang w:val="en-GB"/>
        </w:rPr>
        <w:t xml:space="preserve">to tame his desires, </w:t>
      </w:r>
      <w:r>
        <w:rPr>
          <w:lang w:val="en-GB"/>
        </w:rPr>
        <w:t xml:space="preserve">and is taught </w:t>
      </w:r>
      <w:r w:rsidRPr="00634BFB">
        <w:rPr>
          <w:lang w:val="en-GB"/>
        </w:rPr>
        <w:t>generosity and pleasant</w:t>
      </w:r>
      <w:r>
        <w:rPr>
          <w:lang w:val="en-GB"/>
        </w:rPr>
        <w:t xml:space="preserve">ness. </w:t>
      </w:r>
      <w:r w:rsidRPr="001B478C">
        <w:rPr>
          <w:i/>
          <w:lang w:val="en-GB"/>
        </w:rPr>
        <w:t>He should get used to be satisfied with the simplest</w:t>
      </w:r>
      <w:r>
        <w:rPr>
          <w:i/>
          <w:lang w:val="en-GB"/>
        </w:rPr>
        <w:t xml:space="preserve"> </w:t>
      </w:r>
      <w:r w:rsidRPr="001B478C">
        <w:rPr>
          <w:i/>
          <w:lang w:val="en-GB"/>
        </w:rPr>
        <w:t xml:space="preserve">food and to restrict himself to bread without filling, because this habit helps him </w:t>
      </w:r>
      <w:r>
        <w:rPr>
          <w:i/>
          <w:lang w:val="en-GB"/>
        </w:rPr>
        <w:t xml:space="preserve">to master </w:t>
      </w:r>
      <w:r w:rsidRPr="00634BFB">
        <w:rPr>
          <w:i/>
          <w:lang w:val="en-GB"/>
        </w:rPr>
        <w:t xml:space="preserve">continence, self-restraint and </w:t>
      </w:r>
      <w:r>
        <w:rPr>
          <w:i/>
          <w:lang w:val="en-GB"/>
        </w:rPr>
        <w:t xml:space="preserve">his </w:t>
      </w:r>
      <w:r w:rsidRPr="00634BFB">
        <w:rPr>
          <w:i/>
          <w:lang w:val="en-GB"/>
        </w:rPr>
        <w:t>longing for money.</w:t>
      </w:r>
      <w:r w:rsidRPr="001B478C">
        <w:rPr>
          <w:i/>
          <w:lang w:val="en-GB"/>
        </w:rPr>
        <w:t xml:space="preserve"> The longing for money already is </w:t>
      </w:r>
      <w:r>
        <w:rPr>
          <w:i/>
          <w:lang w:val="en-GB"/>
        </w:rPr>
        <w:t xml:space="preserve">worthy of disapproval in itself and to this has to be added that it often leads to its </w:t>
      </w:r>
      <w:r w:rsidRPr="001B478C">
        <w:rPr>
          <w:i/>
          <w:lang w:val="en-GB"/>
        </w:rPr>
        <w:t xml:space="preserve">acquisition by </w:t>
      </w:r>
      <w:r>
        <w:rPr>
          <w:i/>
          <w:lang w:val="en-GB"/>
        </w:rPr>
        <w:t xml:space="preserve">disgraceful means, </w:t>
      </w:r>
      <w:r w:rsidRPr="001B478C">
        <w:rPr>
          <w:i/>
          <w:lang w:val="en-GB"/>
        </w:rPr>
        <w:t>when honest means</w:t>
      </w:r>
      <w:r>
        <w:rPr>
          <w:lang w:val="en-GB"/>
        </w:rPr>
        <w:t xml:space="preserve"> </w:t>
      </w:r>
      <w:r w:rsidRPr="00277519">
        <w:rPr>
          <w:i/>
          <w:lang w:val="en-GB"/>
        </w:rPr>
        <w:t>are not successful</w:t>
      </w:r>
      <w:r>
        <w:rPr>
          <w:lang w:val="en-GB"/>
        </w:rPr>
        <w:t xml:space="preserve"> (p. 247) This being satisfied with simple food is praiseworthy in the poor and the rich, but in the rich who have a wider choice, it is a sign of greater worth. </w:t>
      </w:r>
      <w:r w:rsidRPr="00CF704E">
        <w:rPr>
          <w:lang w:val="en-GB"/>
        </w:rPr>
        <w:t xml:space="preserve">He should not eat each time </w:t>
      </w:r>
      <w:r>
        <w:rPr>
          <w:lang w:val="en-GB"/>
        </w:rPr>
        <w:t xml:space="preserve">so much that </w:t>
      </w:r>
      <w:r w:rsidRPr="00CF704E">
        <w:rPr>
          <w:lang w:val="en-GB"/>
        </w:rPr>
        <w:t xml:space="preserve">he is </w:t>
      </w:r>
      <w:r>
        <w:rPr>
          <w:lang w:val="en-GB"/>
        </w:rPr>
        <w:t xml:space="preserve">completely </w:t>
      </w:r>
      <w:r w:rsidRPr="00CF704E">
        <w:rPr>
          <w:lang w:val="en-GB"/>
        </w:rPr>
        <w:t>sati</w:t>
      </w:r>
      <w:r>
        <w:rPr>
          <w:lang w:val="en-GB"/>
        </w:rPr>
        <w:t xml:space="preserve">ated in order to prevent that </w:t>
      </w:r>
      <w:r w:rsidRPr="00CF704E">
        <w:rPr>
          <w:lang w:val="en-GB"/>
        </w:rPr>
        <w:t>he become</w:t>
      </w:r>
      <w:r>
        <w:rPr>
          <w:lang w:val="en-GB"/>
        </w:rPr>
        <w:t>s</w:t>
      </w:r>
      <w:r w:rsidRPr="00CF704E">
        <w:rPr>
          <w:lang w:val="en-GB"/>
        </w:rPr>
        <w:t xml:space="preserve"> lazy </w:t>
      </w:r>
      <w:r>
        <w:rPr>
          <w:lang w:val="en-GB"/>
        </w:rPr>
        <w:t xml:space="preserve">or sleepy </w:t>
      </w:r>
      <w:r w:rsidRPr="00CF704E">
        <w:rPr>
          <w:lang w:val="en-GB"/>
        </w:rPr>
        <w:t>during the day</w:t>
      </w:r>
      <w:r>
        <w:rPr>
          <w:lang w:val="en-GB"/>
        </w:rPr>
        <w:t xml:space="preserve"> and </w:t>
      </w:r>
      <w:r w:rsidR="00416185">
        <w:rPr>
          <w:lang w:val="en-GB"/>
        </w:rPr>
        <w:t>cannot</w:t>
      </w:r>
      <w:r>
        <w:rPr>
          <w:lang w:val="en-GB"/>
        </w:rPr>
        <w:t xml:space="preserve"> take in the education. This rule goes for the adults as well. They can easier keep to it if they have been accustomed to it in their youth.  </w:t>
      </w:r>
      <w:r w:rsidRPr="00E159EB">
        <w:rPr>
          <w:i/>
          <w:lang w:val="en-GB"/>
        </w:rPr>
        <w:t xml:space="preserve">His main food should not be meat and large pieces. Putting these aside is </w:t>
      </w:r>
      <w:r>
        <w:rPr>
          <w:i/>
          <w:lang w:val="en-GB"/>
        </w:rPr>
        <w:t xml:space="preserve">better for </w:t>
      </w:r>
      <w:r w:rsidRPr="00E159EB">
        <w:rPr>
          <w:i/>
          <w:lang w:val="en-GB"/>
        </w:rPr>
        <w:t xml:space="preserve">sharpness of mind and bodily health, and </w:t>
      </w:r>
      <w:r>
        <w:rPr>
          <w:i/>
          <w:lang w:val="en-GB"/>
        </w:rPr>
        <w:t xml:space="preserve">further for of </w:t>
      </w:r>
      <w:r w:rsidRPr="00E159EB">
        <w:rPr>
          <w:i/>
          <w:lang w:val="en-GB"/>
        </w:rPr>
        <w:t xml:space="preserve">rapid </w:t>
      </w:r>
      <w:r>
        <w:rPr>
          <w:i/>
          <w:lang w:val="en-GB"/>
        </w:rPr>
        <w:t>growth,</w:t>
      </w:r>
      <w:r w:rsidRPr="00E159EB">
        <w:rPr>
          <w:i/>
          <w:lang w:val="en-GB"/>
        </w:rPr>
        <w:t xml:space="preserve"> because heavy food make´s one´s nature heavy and prevents it from developing</w:t>
      </w:r>
      <w:r w:rsidRPr="00FD5FEA">
        <w:rPr>
          <w:lang w:val="en-GB"/>
        </w:rPr>
        <w:t>.</w:t>
      </w:r>
      <w:r>
        <w:rPr>
          <w:lang w:val="en-GB"/>
        </w:rPr>
        <w:t xml:space="preserve"> </w:t>
      </w:r>
      <w:r w:rsidRPr="00D16E9F">
        <w:rPr>
          <w:i/>
          <w:lang w:val="en-GB"/>
        </w:rPr>
        <w:t>And the boy</w:t>
      </w:r>
      <w:r>
        <w:rPr>
          <w:lang w:val="en-GB"/>
        </w:rPr>
        <w:t xml:space="preserve"> </w:t>
      </w:r>
      <w:r w:rsidRPr="00D9357C">
        <w:rPr>
          <w:i/>
          <w:lang w:val="en-GB"/>
        </w:rPr>
        <w:t xml:space="preserve">should get used to eat </w:t>
      </w:r>
      <w:r>
        <w:rPr>
          <w:i/>
          <w:lang w:val="en-GB"/>
        </w:rPr>
        <w:t xml:space="preserve">only a little of </w:t>
      </w:r>
      <w:r w:rsidRPr="00D9357C">
        <w:rPr>
          <w:i/>
          <w:lang w:val="en-GB"/>
        </w:rPr>
        <w:t>sweet</w:t>
      </w:r>
      <w:r>
        <w:rPr>
          <w:i/>
          <w:lang w:val="en-GB"/>
        </w:rPr>
        <w:t>s</w:t>
      </w:r>
      <w:r w:rsidRPr="00D9357C">
        <w:rPr>
          <w:i/>
          <w:lang w:val="en-GB"/>
        </w:rPr>
        <w:t xml:space="preserve"> and fruits, because this </w:t>
      </w:r>
      <w:r>
        <w:rPr>
          <w:i/>
          <w:lang w:val="en-GB"/>
        </w:rPr>
        <w:t xml:space="preserve">(self-limitation) </w:t>
      </w:r>
      <w:r w:rsidRPr="00D9357C">
        <w:rPr>
          <w:i/>
          <w:lang w:val="en-GB"/>
        </w:rPr>
        <w:t xml:space="preserve">is more useful </w:t>
      </w:r>
      <w:r>
        <w:rPr>
          <w:i/>
          <w:lang w:val="en-GB"/>
        </w:rPr>
        <w:t xml:space="preserve">for </w:t>
      </w:r>
      <w:r w:rsidRPr="00D81289">
        <w:rPr>
          <w:i/>
          <w:lang w:val="en-GB"/>
        </w:rPr>
        <w:t>his soul and his body</w:t>
      </w:r>
      <w:r>
        <w:rPr>
          <w:i/>
          <w:lang w:val="en-GB"/>
        </w:rPr>
        <w:t xml:space="preserve">: </w:t>
      </w:r>
      <w:r w:rsidRPr="00D81289">
        <w:rPr>
          <w:i/>
          <w:lang w:val="en-GB"/>
        </w:rPr>
        <w:t>his soul</w:t>
      </w:r>
      <w:r>
        <w:rPr>
          <w:i/>
          <w:lang w:val="en-GB"/>
        </w:rPr>
        <w:t>,</w:t>
      </w:r>
      <w:r w:rsidRPr="00D81289">
        <w:rPr>
          <w:i/>
          <w:lang w:val="en-GB"/>
        </w:rPr>
        <w:t xml:space="preserve"> because </w:t>
      </w:r>
      <w:r>
        <w:rPr>
          <w:i/>
          <w:lang w:val="en-GB"/>
        </w:rPr>
        <w:t xml:space="preserve">(when he eats </w:t>
      </w:r>
      <w:r w:rsidR="00416185">
        <w:rPr>
          <w:i/>
          <w:lang w:val="en-GB"/>
        </w:rPr>
        <w:t>many sweets</w:t>
      </w:r>
      <w:r>
        <w:rPr>
          <w:i/>
          <w:lang w:val="en-GB"/>
        </w:rPr>
        <w:t xml:space="preserve"> and fruits,) luxury </w:t>
      </w:r>
      <w:r w:rsidRPr="00D81289">
        <w:rPr>
          <w:i/>
          <w:lang w:val="en-GB"/>
        </w:rPr>
        <w:t>and the love for pleasure take the upper hand over him</w:t>
      </w:r>
      <w:r>
        <w:rPr>
          <w:i/>
          <w:lang w:val="en-GB"/>
        </w:rPr>
        <w:t xml:space="preserve">; </w:t>
      </w:r>
      <w:r w:rsidRPr="00D81289">
        <w:rPr>
          <w:i/>
          <w:lang w:val="en-GB"/>
        </w:rPr>
        <w:t>his body</w:t>
      </w:r>
      <w:r>
        <w:rPr>
          <w:i/>
          <w:lang w:val="en-GB"/>
        </w:rPr>
        <w:t>,</w:t>
      </w:r>
      <w:r w:rsidRPr="00D81289">
        <w:rPr>
          <w:i/>
          <w:lang w:val="en-GB"/>
        </w:rPr>
        <w:t xml:space="preserve"> because of the </w:t>
      </w:r>
      <w:r>
        <w:rPr>
          <w:i/>
          <w:lang w:val="en-GB"/>
        </w:rPr>
        <w:t xml:space="preserve">speed </w:t>
      </w:r>
      <w:r w:rsidRPr="00D81289">
        <w:rPr>
          <w:i/>
          <w:lang w:val="en-GB"/>
        </w:rPr>
        <w:t xml:space="preserve">of </w:t>
      </w:r>
      <w:r>
        <w:rPr>
          <w:i/>
          <w:lang w:val="en-GB"/>
        </w:rPr>
        <w:t xml:space="preserve">the </w:t>
      </w:r>
      <w:r w:rsidRPr="00D81289">
        <w:rPr>
          <w:i/>
          <w:lang w:val="en-GB"/>
        </w:rPr>
        <w:t>conversion of sweet things and the fruits and their going sour in the warm body.</w:t>
      </w:r>
      <w:r w:rsidRPr="00D81289">
        <w:rPr>
          <w:lang w:val="en-GB"/>
        </w:rPr>
        <w:t xml:space="preserve"> (p. 248</w:t>
      </w:r>
      <w:r>
        <w:rPr>
          <w:lang w:val="en-GB"/>
        </w:rPr>
        <w:t>)</w:t>
      </w:r>
      <w:r w:rsidRPr="00D81289">
        <w:rPr>
          <w:lang w:val="en-GB"/>
        </w:rPr>
        <w:t xml:space="preserve"> </w:t>
      </w:r>
      <w:r>
        <w:rPr>
          <w:lang w:val="en-GB"/>
        </w:rPr>
        <w:t xml:space="preserve">The boy </w:t>
      </w:r>
      <w:r w:rsidRPr="00D81289">
        <w:rPr>
          <w:lang w:val="en-GB"/>
        </w:rPr>
        <w:t xml:space="preserve">should get used </w:t>
      </w:r>
      <w:r>
        <w:rPr>
          <w:lang w:val="en-GB"/>
        </w:rPr>
        <w:t xml:space="preserve">to </w:t>
      </w:r>
      <w:r w:rsidRPr="00D81289">
        <w:rPr>
          <w:lang w:val="en-GB"/>
        </w:rPr>
        <w:t xml:space="preserve">only drink after the meal. </w:t>
      </w:r>
      <w:r>
        <w:rPr>
          <w:lang w:val="en-GB"/>
        </w:rPr>
        <w:t xml:space="preserve">This </w:t>
      </w:r>
      <w:r w:rsidRPr="00D81289">
        <w:rPr>
          <w:lang w:val="en-GB"/>
        </w:rPr>
        <w:t xml:space="preserve">helps to tame the soul and </w:t>
      </w:r>
      <w:r>
        <w:rPr>
          <w:lang w:val="en-GB"/>
        </w:rPr>
        <w:t xml:space="preserve">moreover </w:t>
      </w:r>
      <w:r w:rsidRPr="00D81289">
        <w:rPr>
          <w:lang w:val="en-GB"/>
        </w:rPr>
        <w:t>the body can digest the food better</w:t>
      </w:r>
      <w:r>
        <w:rPr>
          <w:lang w:val="en-GB"/>
        </w:rPr>
        <w:t xml:space="preserve">, which will be strengthened by it. </w:t>
      </w:r>
      <w:r w:rsidRPr="0070633B">
        <w:rPr>
          <w:i/>
          <w:lang w:val="en-GB"/>
        </w:rPr>
        <w:t>Any</w:t>
      </w:r>
      <w:r>
        <w:rPr>
          <w:i/>
          <w:lang w:val="en-GB"/>
        </w:rPr>
        <w:t xml:space="preserve"> person with some experience </w:t>
      </w:r>
      <w:r w:rsidRPr="0070633B">
        <w:rPr>
          <w:i/>
          <w:lang w:val="en-GB"/>
        </w:rPr>
        <w:t xml:space="preserve">understands this, knowledgeable physicians advise it, and those who take wine </w:t>
      </w:r>
      <w:r>
        <w:rPr>
          <w:i/>
          <w:lang w:val="en-GB"/>
        </w:rPr>
        <w:t>are familiar with it</w:t>
      </w:r>
      <w:r w:rsidRPr="0070633B">
        <w:rPr>
          <w:i/>
          <w:lang w:val="en-GB"/>
        </w:rPr>
        <w:t>.</w:t>
      </w:r>
      <w:r>
        <w:rPr>
          <w:lang w:val="en-GB"/>
        </w:rPr>
        <w:t xml:space="preserve"> </w:t>
      </w:r>
      <w:r w:rsidRPr="00D81289">
        <w:rPr>
          <w:lang w:val="en-GB"/>
        </w:rPr>
        <w:t xml:space="preserve"> </w:t>
      </w:r>
      <w:r>
        <w:rPr>
          <w:lang w:val="en-GB"/>
        </w:rPr>
        <w:t xml:space="preserve">(p. 249) </w:t>
      </w:r>
      <w:r w:rsidRPr="00D81289">
        <w:rPr>
          <w:lang w:val="en-GB"/>
        </w:rPr>
        <w:t xml:space="preserve">Finally the boy should eat when he is ready </w:t>
      </w:r>
      <w:r>
        <w:rPr>
          <w:lang w:val="en-GB"/>
        </w:rPr>
        <w:t xml:space="preserve">with his lessons </w:t>
      </w:r>
      <w:r w:rsidRPr="00D81289">
        <w:rPr>
          <w:lang w:val="en-GB"/>
        </w:rPr>
        <w:t xml:space="preserve">and </w:t>
      </w:r>
      <w:r>
        <w:rPr>
          <w:lang w:val="en-GB"/>
        </w:rPr>
        <w:t xml:space="preserve">fairly tired. If he, however, </w:t>
      </w:r>
      <w:r w:rsidRPr="00D81289">
        <w:rPr>
          <w:lang w:val="en-GB"/>
        </w:rPr>
        <w:t>comes in the habit of eating slyly</w:t>
      </w:r>
      <w:r>
        <w:rPr>
          <w:lang w:val="en-GB"/>
        </w:rPr>
        <w:t xml:space="preserve"> during the day</w:t>
      </w:r>
      <w:r w:rsidRPr="00D81289">
        <w:rPr>
          <w:lang w:val="en-GB"/>
        </w:rPr>
        <w:t>, this should be forbidden to him</w:t>
      </w:r>
      <w:r>
        <w:rPr>
          <w:lang w:val="en-GB"/>
        </w:rPr>
        <w:t>.</w:t>
      </w:r>
    </w:p>
    <w:p w:rsidR="00A67DA5" w:rsidRDefault="00A67DA5" w:rsidP="002B110A">
      <w:pPr>
        <w:pStyle w:val="Voettekst"/>
        <w:tabs>
          <w:tab w:val="clear" w:pos="4536"/>
          <w:tab w:val="clear" w:pos="9072"/>
        </w:tabs>
        <w:rPr>
          <w:lang w:val="en-GB"/>
        </w:rPr>
      </w:pPr>
      <w:r w:rsidRPr="00162392">
        <w:rPr>
          <w:i/>
          <w:lang w:val="en-GB"/>
        </w:rPr>
        <w:t xml:space="preserve">The boy should be accustomed not to </w:t>
      </w:r>
      <w:r w:rsidRPr="00B61023">
        <w:rPr>
          <w:i/>
          <w:u w:val="single"/>
          <w:lang w:val="en-GB"/>
        </w:rPr>
        <w:t>drink</w:t>
      </w:r>
      <w:r w:rsidRPr="00162392">
        <w:rPr>
          <w:i/>
          <w:lang w:val="en-GB"/>
        </w:rPr>
        <w:t xml:space="preserve"> water with his food, certainly not in the summer, because if he drinks, the food becomes heavy, his body becomes languid and lazy, the meal is </w:t>
      </w:r>
      <w:r w:rsidRPr="00162392">
        <w:rPr>
          <w:i/>
          <w:lang w:val="en-GB"/>
        </w:rPr>
        <w:lastRenderedPageBreak/>
        <w:t>speedily consum</w:t>
      </w:r>
      <w:r>
        <w:rPr>
          <w:i/>
          <w:lang w:val="en-GB"/>
        </w:rPr>
        <w:t xml:space="preserve">mated in </w:t>
      </w:r>
      <w:r w:rsidRPr="00162392">
        <w:rPr>
          <w:i/>
          <w:lang w:val="en-GB"/>
        </w:rPr>
        <w:t xml:space="preserve">his stomach, and he is in need </w:t>
      </w:r>
      <w:r>
        <w:rPr>
          <w:i/>
          <w:lang w:val="en-GB"/>
        </w:rPr>
        <w:t>o</w:t>
      </w:r>
      <w:r w:rsidRPr="00162392">
        <w:rPr>
          <w:i/>
          <w:lang w:val="en-GB"/>
        </w:rPr>
        <w:t>f more. I</w:t>
      </w:r>
      <w:r>
        <w:rPr>
          <w:i/>
          <w:lang w:val="en-GB"/>
        </w:rPr>
        <w:t>n</w:t>
      </w:r>
      <w:r w:rsidRPr="00162392">
        <w:rPr>
          <w:i/>
          <w:lang w:val="en-GB"/>
        </w:rPr>
        <w:t xml:space="preserve"> the winter waters cools his body too much</w:t>
      </w:r>
      <w:r>
        <w:rPr>
          <w:lang w:val="en-GB"/>
        </w:rPr>
        <w:t>. (p. 249) He should restrain himself from drinking, when he is learning or in the presence of somebody who demands his respect.</w:t>
      </w:r>
      <w:r w:rsidRPr="00D81289">
        <w:rPr>
          <w:lang w:val="en-GB"/>
        </w:rPr>
        <w:t xml:space="preserve"> </w:t>
      </w:r>
      <w:r>
        <w:rPr>
          <w:lang w:val="en-GB"/>
        </w:rPr>
        <w:t xml:space="preserve">The boy </w:t>
      </w:r>
      <w:r w:rsidRPr="00D10E66">
        <w:rPr>
          <w:i/>
          <w:lang w:val="en-GB"/>
        </w:rPr>
        <w:t>s</w:t>
      </w:r>
      <w:r w:rsidRPr="00D81289">
        <w:rPr>
          <w:i/>
          <w:lang w:val="en-GB"/>
        </w:rPr>
        <w:t>hould not come near the narcotic drink, till he is a man, because it</w:t>
      </w:r>
      <w:r>
        <w:rPr>
          <w:i/>
          <w:lang w:val="en-GB"/>
        </w:rPr>
        <w:t xml:space="preserve"> damages </w:t>
      </w:r>
      <w:r w:rsidRPr="00D81289">
        <w:rPr>
          <w:i/>
          <w:lang w:val="en-GB"/>
        </w:rPr>
        <w:t>his body and his soul</w:t>
      </w:r>
      <w:r>
        <w:rPr>
          <w:i/>
          <w:lang w:val="en-GB"/>
        </w:rPr>
        <w:t>: his</w:t>
      </w:r>
      <w:r w:rsidRPr="00D81289">
        <w:rPr>
          <w:i/>
          <w:lang w:val="en-GB"/>
        </w:rPr>
        <w:t xml:space="preserve"> body because it heats him, while he does not need the heat because </w:t>
      </w:r>
      <w:r>
        <w:rPr>
          <w:i/>
          <w:lang w:val="en-GB"/>
        </w:rPr>
        <w:t>o</w:t>
      </w:r>
      <w:r w:rsidRPr="00D81289">
        <w:rPr>
          <w:i/>
          <w:lang w:val="en-GB"/>
        </w:rPr>
        <w:t>f his own warmth</w:t>
      </w:r>
      <w:r>
        <w:rPr>
          <w:i/>
          <w:lang w:val="en-GB"/>
        </w:rPr>
        <w:t xml:space="preserve">; </w:t>
      </w:r>
      <w:r w:rsidRPr="00D81289">
        <w:rPr>
          <w:i/>
          <w:lang w:val="en-GB"/>
        </w:rPr>
        <w:t>his soul</w:t>
      </w:r>
      <w:r>
        <w:rPr>
          <w:i/>
          <w:lang w:val="en-GB"/>
        </w:rPr>
        <w:t xml:space="preserve">, because, </w:t>
      </w:r>
      <w:r w:rsidRPr="00D81289">
        <w:rPr>
          <w:i/>
          <w:lang w:val="en-GB"/>
        </w:rPr>
        <w:t>when the narcotic drink already changes the intellect of the experienced man and brings him folly and temper and ang</w:t>
      </w:r>
      <w:r>
        <w:rPr>
          <w:i/>
          <w:lang w:val="en-GB"/>
        </w:rPr>
        <w:t xml:space="preserve">ry thoughts </w:t>
      </w:r>
      <w:r w:rsidRPr="00D81289">
        <w:rPr>
          <w:i/>
          <w:lang w:val="en-GB"/>
        </w:rPr>
        <w:t xml:space="preserve">and insolence and frivolity, this will most certainly </w:t>
      </w:r>
      <w:r>
        <w:rPr>
          <w:i/>
          <w:lang w:val="en-GB"/>
        </w:rPr>
        <w:t xml:space="preserve">arrive to </w:t>
      </w:r>
      <w:r w:rsidRPr="00D81289">
        <w:rPr>
          <w:i/>
          <w:lang w:val="en-GB"/>
        </w:rPr>
        <w:t>the boy.</w:t>
      </w:r>
      <w:r w:rsidRPr="00D81289">
        <w:rPr>
          <w:lang w:val="en-GB"/>
        </w:rPr>
        <w:t xml:space="preserve"> (p. 250) He should not be present at drinking-bouts of the adult men</w:t>
      </w:r>
      <w:r>
        <w:rPr>
          <w:lang w:val="en-GB"/>
        </w:rPr>
        <w:t>, whatever class these people are.</w:t>
      </w:r>
    </w:p>
    <w:p w:rsidR="00A67DA5" w:rsidRDefault="00A67DA5" w:rsidP="002B110A">
      <w:pPr>
        <w:pStyle w:val="Voettekst"/>
        <w:tabs>
          <w:tab w:val="clear" w:pos="4536"/>
          <w:tab w:val="clear" w:pos="9072"/>
        </w:tabs>
        <w:rPr>
          <w:lang w:val="en-GB"/>
        </w:rPr>
      </w:pPr>
      <w:r w:rsidRPr="00D81289">
        <w:rPr>
          <w:lang w:val="en-GB"/>
        </w:rPr>
        <w:t xml:space="preserve">As to </w:t>
      </w:r>
      <w:r w:rsidRPr="00B61023">
        <w:rPr>
          <w:u w:val="single"/>
          <w:lang w:val="en-GB"/>
        </w:rPr>
        <w:t>sleeping</w:t>
      </w:r>
      <w:r>
        <w:rPr>
          <w:lang w:val="en-GB"/>
        </w:rPr>
        <w:t xml:space="preserve">, the boy must be prevented from sleeping for his pleasure, because this harms his body and his soul. He should not sleep directly after meals. He should awaken </w:t>
      </w:r>
      <w:r w:rsidRPr="00D81289">
        <w:rPr>
          <w:lang w:val="en-GB"/>
        </w:rPr>
        <w:t xml:space="preserve">at dawn and then go to the toilet. </w:t>
      </w:r>
      <w:r w:rsidRPr="009072CE">
        <w:rPr>
          <w:i/>
          <w:lang w:val="en-GB"/>
        </w:rPr>
        <w:t>A</w:t>
      </w:r>
      <w:r w:rsidRPr="00D81289">
        <w:rPr>
          <w:i/>
          <w:lang w:val="en-GB"/>
        </w:rPr>
        <w:t xml:space="preserve"> man should </w:t>
      </w:r>
      <w:r>
        <w:rPr>
          <w:i/>
          <w:lang w:val="en-GB"/>
        </w:rPr>
        <w:t>awaken</w:t>
      </w:r>
      <w:r w:rsidRPr="00D81289">
        <w:rPr>
          <w:i/>
          <w:lang w:val="en-GB"/>
        </w:rPr>
        <w:t xml:space="preserve"> at dawn as well and when a man ha</w:t>
      </w:r>
      <w:r>
        <w:rPr>
          <w:i/>
          <w:lang w:val="en-GB"/>
        </w:rPr>
        <w:t>s</w:t>
      </w:r>
      <w:r w:rsidRPr="00D81289">
        <w:rPr>
          <w:i/>
          <w:lang w:val="en-GB"/>
        </w:rPr>
        <w:t xml:space="preserve"> been accustomed to it in his youth, it is easier for him</w:t>
      </w:r>
      <w:r>
        <w:rPr>
          <w:i/>
          <w:lang w:val="en-GB"/>
        </w:rPr>
        <w:t>.</w:t>
      </w:r>
      <w:r w:rsidRPr="00D81289">
        <w:rPr>
          <w:i/>
          <w:lang w:val="en-GB"/>
        </w:rPr>
        <w:t xml:space="preserve"> </w:t>
      </w:r>
      <w:r w:rsidRPr="00D81289">
        <w:rPr>
          <w:lang w:val="en-GB"/>
        </w:rPr>
        <w:t>(p. 251</w:t>
      </w:r>
      <w:r>
        <w:rPr>
          <w:lang w:val="en-GB"/>
        </w:rPr>
        <w:t>)</w:t>
      </w:r>
      <w:r w:rsidRPr="00D81289">
        <w:rPr>
          <w:lang w:val="en-GB"/>
        </w:rPr>
        <w:t xml:space="preserve"> The boy </w:t>
      </w:r>
      <w:r>
        <w:rPr>
          <w:lang w:val="en-GB"/>
        </w:rPr>
        <w:t xml:space="preserve">must be prevented from sleeping during the day. The same goes for sleeping </w:t>
      </w:r>
      <w:r w:rsidRPr="00D81289">
        <w:rPr>
          <w:lang w:val="en-GB"/>
        </w:rPr>
        <w:t>in the presence of other people</w:t>
      </w:r>
      <w:r>
        <w:rPr>
          <w:lang w:val="en-GB"/>
        </w:rPr>
        <w:t>, because this is a disgrace and shows his lack of self-control and inability to keep pleasure at a distance.</w:t>
      </w:r>
      <w:r w:rsidRPr="00D81289">
        <w:rPr>
          <w:lang w:val="en-GB"/>
        </w:rPr>
        <w:t xml:space="preserve"> He should </w:t>
      </w:r>
      <w:r>
        <w:rPr>
          <w:lang w:val="en-GB"/>
        </w:rPr>
        <w:t xml:space="preserve">not </w:t>
      </w:r>
      <w:r w:rsidRPr="00D81289">
        <w:rPr>
          <w:lang w:val="en-GB"/>
        </w:rPr>
        <w:t xml:space="preserve">sleep on a </w:t>
      </w:r>
      <w:r>
        <w:rPr>
          <w:lang w:val="en-GB"/>
        </w:rPr>
        <w:t xml:space="preserve">soft </w:t>
      </w:r>
      <w:r w:rsidRPr="00D81289">
        <w:rPr>
          <w:lang w:val="en-GB"/>
        </w:rPr>
        <w:t>bed, because the boy has to become hardened and his soul has to become firm.</w:t>
      </w:r>
    </w:p>
    <w:p w:rsidR="00A67DA5" w:rsidRDefault="00B61023" w:rsidP="002B110A">
      <w:pPr>
        <w:pStyle w:val="Voettekst"/>
        <w:tabs>
          <w:tab w:val="clear" w:pos="4536"/>
          <w:tab w:val="clear" w:pos="9072"/>
        </w:tabs>
        <w:rPr>
          <w:lang w:val="en-GB"/>
        </w:rPr>
      </w:pPr>
      <w:r w:rsidRPr="00B61023">
        <w:rPr>
          <w:lang w:val="en-GB"/>
        </w:rPr>
        <w:t>As to</w:t>
      </w:r>
      <w:r>
        <w:rPr>
          <w:i/>
          <w:lang w:val="en-GB"/>
        </w:rPr>
        <w:t xml:space="preserve"> moving, </w:t>
      </w:r>
      <w:r w:rsidR="00A67DA5" w:rsidRPr="00526227">
        <w:rPr>
          <w:i/>
          <w:lang w:val="en-GB"/>
        </w:rPr>
        <w:t>it is really</w:t>
      </w:r>
      <w:r w:rsidR="00A67DA5">
        <w:rPr>
          <w:i/>
          <w:lang w:val="en-GB"/>
        </w:rPr>
        <w:t xml:space="preserve"> </w:t>
      </w:r>
      <w:r w:rsidR="00A67DA5" w:rsidRPr="00526227">
        <w:rPr>
          <w:i/>
          <w:lang w:val="en-GB"/>
        </w:rPr>
        <w:t>better that a</w:t>
      </w:r>
      <w:r w:rsidR="00A67DA5">
        <w:rPr>
          <w:i/>
          <w:lang w:val="en-GB"/>
        </w:rPr>
        <w:t xml:space="preserve"> </w:t>
      </w:r>
      <w:r w:rsidR="00A67DA5" w:rsidRPr="00526227">
        <w:rPr>
          <w:i/>
          <w:lang w:val="en-GB"/>
        </w:rPr>
        <w:t>boy experiences</w:t>
      </w:r>
      <w:r w:rsidR="00A67DA5">
        <w:rPr>
          <w:i/>
          <w:lang w:val="en-GB"/>
        </w:rPr>
        <w:t xml:space="preserve"> </w:t>
      </w:r>
      <w:r w:rsidR="00A67DA5" w:rsidRPr="00526227">
        <w:rPr>
          <w:i/>
          <w:lang w:val="en-GB"/>
        </w:rPr>
        <w:t xml:space="preserve">some of the cold in the winter </w:t>
      </w:r>
      <w:r w:rsidR="00A67DA5">
        <w:rPr>
          <w:i/>
          <w:lang w:val="en-GB"/>
        </w:rPr>
        <w:t xml:space="preserve">and </w:t>
      </w:r>
      <w:r w:rsidR="00A67DA5" w:rsidRPr="00526227">
        <w:rPr>
          <w:i/>
          <w:lang w:val="en-GB"/>
        </w:rPr>
        <w:t>some of the heat in the summer than that he experiences nothing of them.</w:t>
      </w:r>
      <w:r w:rsidR="00A67DA5" w:rsidRPr="00D81289">
        <w:rPr>
          <w:lang w:val="en-GB"/>
        </w:rPr>
        <w:t xml:space="preserve"> </w:t>
      </w:r>
      <w:r w:rsidR="00A67DA5" w:rsidRPr="00D81289">
        <w:rPr>
          <w:i/>
          <w:lang w:val="en-GB"/>
        </w:rPr>
        <w:t>When nothing of th</w:t>
      </w:r>
      <w:r w:rsidR="00A67DA5">
        <w:rPr>
          <w:i/>
          <w:lang w:val="en-GB"/>
        </w:rPr>
        <w:t>em</w:t>
      </w:r>
      <w:r w:rsidR="00A67DA5" w:rsidRPr="00D81289">
        <w:rPr>
          <w:i/>
          <w:lang w:val="en-GB"/>
        </w:rPr>
        <w:t xml:space="preserve"> touches him, his body will become delicate and frail and his soul likewise soft and weak</w:t>
      </w:r>
      <w:r w:rsidR="00A67DA5" w:rsidRPr="00D81289">
        <w:rPr>
          <w:lang w:val="en-GB"/>
        </w:rPr>
        <w:t>. (p.</w:t>
      </w:r>
      <w:r w:rsidR="00A67DA5">
        <w:rPr>
          <w:lang w:val="en-GB"/>
        </w:rPr>
        <w:t xml:space="preserve"> </w:t>
      </w:r>
      <w:r w:rsidR="00A67DA5" w:rsidRPr="00D81289">
        <w:rPr>
          <w:lang w:val="en-GB"/>
        </w:rPr>
        <w:t>251</w:t>
      </w:r>
      <w:r w:rsidR="00A67DA5">
        <w:rPr>
          <w:lang w:val="en-GB"/>
        </w:rPr>
        <w:t xml:space="preserve">) For the same reason he </w:t>
      </w:r>
      <w:r w:rsidR="00A67DA5" w:rsidRPr="00D81289">
        <w:rPr>
          <w:lang w:val="en-GB"/>
        </w:rPr>
        <w:t>should walk, run</w:t>
      </w:r>
      <w:r w:rsidR="00A67DA5">
        <w:rPr>
          <w:lang w:val="en-GB"/>
        </w:rPr>
        <w:t xml:space="preserve">, </w:t>
      </w:r>
      <w:r w:rsidR="00A67DA5" w:rsidRPr="00D81289">
        <w:rPr>
          <w:lang w:val="en-GB"/>
        </w:rPr>
        <w:t>ride</w:t>
      </w:r>
      <w:r w:rsidR="00A67DA5">
        <w:rPr>
          <w:lang w:val="en-GB"/>
        </w:rPr>
        <w:t xml:space="preserve"> and take exercise</w:t>
      </w:r>
      <w:r w:rsidR="00A67DA5" w:rsidRPr="00D81289">
        <w:rPr>
          <w:lang w:val="en-GB"/>
        </w:rPr>
        <w:t xml:space="preserve">. The boy should not </w:t>
      </w:r>
      <w:r w:rsidR="00A67DA5">
        <w:rPr>
          <w:lang w:val="en-GB"/>
        </w:rPr>
        <w:t xml:space="preserve">be accustomed to wear soft, fine clothing, because this is something for </w:t>
      </w:r>
      <w:r w:rsidR="00A67DA5" w:rsidRPr="00D81289">
        <w:rPr>
          <w:lang w:val="en-GB"/>
        </w:rPr>
        <w:t xml:space="preserve">women and </w:t>
      </w:r>
      <w:r w:rsidR="00A67DA5">
        <w:rPr>
          <w:lang w:val="en-GB"/>
        </w:rPr>
        <w:t xml:space="preserve">effeminates. Neither </w:t>
      </w:r>
      <w:r w:rsidR="00A67DA5" w:rsidRPr="00D81289">
        <w:rPr>
          <w:lang w:val="en-GB"/>
        </w:rPr>
        <w:t xml:space="preserve">should </w:t>
      </w:r>
      <w:r w:rsidR="00A67DA5">
        <w:rPr>
          <w:lang w:val="en-GB"/>
        </w:rPr>
        <w:t xml:space="preserve">one give </w:t>
      </w:r>
      <w:r w:rsidR="00A67DA5" w:rsidRPr="00D81289">
        <w:rPr>
          <w:lang w:val="en-GB"/>
        </w:rPr>
        <w:t xml:space="preserve">him the impression that clothing is important. </w:t>
      </w:r>
      <w:r w:rsidR="00A67DA5" w:rsidRPr="00AE57DB">
        <w:rPr>
          <w:i/>
          <w:lang w:val="en-GB"/>
        </w:rPr>
        <w:t xml:space="preserve">This would </w:t>
      </w:r>
      <w:r w:rsidR="00A67DA5">
        <w:rPr>
          <w:i/>
          <w:lang w:val="en-GB"/>
        </w:rPr>
        <w:t xml:space="preserve">lead </w:t>
      </w:r>
      <w:r w:rsidR="00A67DA5" w:rsidRPr="00AE57DB">
        <w:rPr>
          <w:i/>
          <w:lang w:val="en-GB"/>
        </w:rPr>
        <w:t xml:space="preserve">him to love of money </w:t>
      </w:r>
      <w:r w:rsidR="00416185" w:rsidRPr="00AE57DB">
        <w:rPr>
          <w:i/>
          <w:lang w:val="en-GB"/>
        </w:rPr>
        <w:t>and</w:t>
      </w:r>
      <w:r w:rsidR="00A67DA5" w:rsidRPr="00AE57DB">
        <w:rPr>
          <w:i/>
          <w:lang w:val="en-GB"/>
        </w:rPr>
        <w:t xml:space="preserve"> we have already declared that love of money is bad in itself and leads to something worse than itself</w:t>
      </w:r>
      <w:r w:rsidR="00A67DA5">
        <w:rPr>
          <w:lang w:val="en-GB"/>
        </w:rPr>
        <w:t xml:space="preserve"> (p. 252)</w:t>
      </w:r>
      <w:r w:rsidR="00A67DA5" w:rsidRPr="00D81289">
        <w:rPr>
          <w:lang w:val="en-GB"/>
        </w:rPr>
        <w:t xml:space="preserve"> He should wear </w:t>
      </w:r>
      <w:r w:rsidR="00A67DA5">
        <w:rPr>
          <w:lang w:val="en-GB"/>
        </w:rPr>
        <w:t xml:space="preserve">a cloak </w:t>
      </w:r>
      <w:r w:rsidR="00A67DA5" w:rsidRPr="00D81289">
        <w:rPr>
          <w:lang w:val="en-GB"/>
        </w:rPr>
        <w:t>and carry his arms</w:t>
      </w:r>
      <w:r w:rsidR="00416185">
        <w:rPr>
          <w:lang w:val="en-GB"/>
        </w:rPr>
        <w:t>.</w:t>
      </w:r>
      <w:r w:rsidR="00A67DA5" w:rsidRPr="00D81289">
        <w:rPr>
          <w:lang w:val="en-GB"/>
        </w:rPr>
        <w:t xml:space="preserve"> </w:t>
      </w:r>
      <w:r w:rsidR="00A67DA5" w:rsidRPr="001A4408">
        <w:rPr>
          <w:i/>
          <w:lang w:val="en-GB"/>
        </w:rPr>
        <w:t>Revealing the arm is an act of insolence, and letting his hands hang slack is a sign of contempt for people.</w:t>
      </w:r>
      <w:r w:rsidR="00416185">
        <w:rPr>
          <w:i/>
          <w:lang w:val="en-GB"/>
        </w:rPr>
        <w:t>.</w:t>
      </w:r>
      <w:r w:rsidR="00A67DA5">
        <w:rPr>
          <w:lang w:val="en-GB"/>
        </w:rPr>
        <w:t xml:space="preserve"> (p. 252) </w:t>
      </w:r>
      <w:r w:rsidR="00A67DA5" w:rsidRPr="00996164">
        <w:rPr>
          <w:lang w:val="en-GB"/>
        </w:rPr>
        <w:t xml:space="preserve">He should not move too fast </w:t>
      </w:r>
      <w:r w:rsidR="00A67DA5">
        <w:rPr>
          <w:lang w:val="en-GB"/>
        </w:rPr>
        <w:t xml:space="preserve">or </w:t>
      </w:r>
      <w:r w:rsidR="00A67DA5" w:rsidRPr="00996164">
        <w:rPr>
          <w:lang w:val="en-GB"/>
        </w:rPr>
        <w:t>too slow</w:t>
      </w:r>
      <w:r w:rsidR="00A67DA5">
        <w:rPr>
          <w:lang w:val="en-GB"/>
        </w:rPr>
        <w:t xml:space="preserve">. Hurry indicates recklessness and </w:t>
      </w:r>
      <w:r w:rsidR="00A67DA5" w:rsidRPr="00996164">
        <w:rPr>
          <w:lang w:val="en-GB"/>
        </w:rPr>
        <w:t>slowness pride and idleness</w:t>
      </w:r>
      <w:r w:rsidR="00A67DA5">
        <w:rPr>
          <w:lang w:val="en-GB"/>
        </w:rPr>
        <w:t xml:space="preserve">. </w:t>
      </w:r>
      <w:r w:rsidR="00A67DA5" w:rsidRPr="00D81289">
        <w:rPr>
          <w:lang w:val="en-GB"/>
        </w:rPr>
        <w:t xml:space="preserve">He should not grow his hair long. The boy should not be fitted with </w:t>
      </w:r>
      <w:r w:rsidR="00A67DA5">
        <w:rPr>
          <w:lang w:val="en-GB"/>
        </w:rPr>
        <w:t xml:space="preserve">women´s adornments. </w:t>
      </w:r>
      <w:r w:rsidR="00A67DA5" w:rsidRPr="00996164">
        <w:rPr>
          <w:i/>
          <w:lang w:val="en-GB"/>
        </w:rPr>
        <w:t>Rather, one should make him realize the disgrace of effeminate behaviour and the aim of someone who practices it.</w:t>
      </w:r>
      <w:r w:rsidR="00A67DA5">
        <w:rPr>
          <w:lang w:val="en-GB"/>
        </w:rPr>
        <w:t xml:space="preserve"> </w:t>
      </w:r>
      <w:r w:rsidR="00A67DA5" w:rsidRPr="00996164">
        <w:rPr>
          <w:i/>
          <w:lang w:val="en-GB"/>
        </w:rPr>
        <w:t>One should make him hate the idea of looking like women and love the idea of looking like men.</w:t>
      </w:r>
      <w:r w:rsidR="00A67DA5">
        <w:rPr>
          <w:lang w:val="en-GB"/>
        </w:rPr>
        <w:t xml:space="preserve"> (p. 252) In principle he should not wear a ring. Let him not boast of something he possesses in front of someone who does not have it. </w:t>
      </w:r>
      <w:r w:rsidR="00A67DA5" w:rsidRPr="008D7A3B">
        <w:rPr>
          <w:i/>
          <w:lang w:val="en-GB"/>
        </w:rPr>
        <w:t xml:space="preserve">He should be allowed to boast of his culture and learning and </w:t>
      </w:r>
      <w:r w:rsidR="00A67DA5">
        <w:rPr>
          <w:i/>
          <w:lang w:val="en-GB"/>
        </w:rPr>
        <w:t xml:space="preserve">be permitted </w:t>
      </w:r>
      <w:r w:rsidR="00A67DA5" w:rsidRPr="008D7A3B">
        <w:rPr>
          <w:i/>
          <w:lang w:val="en-GB"/>
        </w:rPr>
        <w:t>to compete on the basis of th</w:t>
      </w:r>
      <w:r w:rsidR="00A67DA5">
        <w:rPr>
          <w:i/>
          <w:lang w:val="en-GB"/>
        </w:rPr>
        <w:t>em.</w:t>
      </w:r>
      <w:r w:rsidR="00A67DA5">
        <w:rPr>
          <w:lang w:val="en-GB"/>
        </w:rPr>
        <w:t xml:space="preserve"> (p. 253) </w:t>
      </w:r>
    </w:p>
    <w:p w:rsidR="00A67DA5" w:rsidRDefault="00B61023" w:rsidP="002B110A">
      <w:pPr>
        <w:pStyle w:val="Voettekst"/>
        <w:tabs>
          <w:tab w:val="clear" w:pos="4536"/>
          <w:tab w:val="clear" w:pos="9072"/>
        </w:tabs>
        <w:rPr>
          <w:lang w:val="en-GB"/>
        </w:rPr>
      </w:pPr>
      <w:r>
        <w:rPr>
          <w:lang w:val="en-GB"/>
        </w:rPr>
        <w:t xml:space="preserve">As to </w:t>
      </w:r>
      <w:r w:rsidRPr="00B61023">
        <w:rPr>
          <w:u w:val="single"/>
          <w:lang w:val="en-GB"/>
        </w:rPr>
        <w:t>rising and sitting</w:t>
      </w:r>
      <w:r>
        <w:rPr>
          <w:lang w:val="en-GB"/>
        </w:rPr>
        <w:t>, he</w:t>
      </w:r>
      <w:r w:rsidR="00A67DA5" w:rsidRPr="00D81289">
        <w:rPr>
          <w:lang w:val="en-GB"/>
        </w:rPr>
        <w:t xml:space="preserve"> should honour </w:t>
      </w:r>
      <w:r w:rsidR="00A67DA5">
        <w:rPr>
          <w:lang w:val="en-GB"/>
        </w:rPr>
        <w:t xml:space="preserve">– that is stand up from his seat for them – older </w:t>
      </w:r>
      <w:r w:rsidR="00A67DA5" w:rsidRPr="00D81289">
        <w:rPr>
          <w:lang w:val="en-GB"/>
        </w:rPr>
        <w:t>people</w:t>
      </w:r>
      <w:r w:rsidR="00A67DA5">
        <w:rPr>
          <w:lang w:val="en-GB"/>
        </w:rPr>
        <w:t xml:space="preserve">, </w:t>
      </w:r>
      <w:r w:rsidR="00A67DA5" w:rsidRPr="00D81289">
        <w:rPr>
          <w:lang w:val="en-GB"/>
        </w:rPr>
        <w:t>the poor as much as the rich</w:t>
      </w:r>
      <w:r w:rsidR="00A67DA5">
        <w:rPr>
          <w:lang w:val="en-GB"/>
        </w:rPr>
        <w:t xml:space="preserve"> and anyone who is superior to him in culture and in knowledge, whatever his age. He should not spit, blow his nose, yawn, belch and so on in the presence of others  He should sit properly, that is not to put one leg over the other or lay his head on his arm, </w:t>
      </w:r>
      <w:r w:rsidR="00A67DA5" w:rsidRPr="00AE57DB">
        <w:rPr>
          <w:i/>
          <w:lang w:val="en-GB"/>
        </w:rPr>
        <w:t>because the last posture shows that his enervation and weakness has already come so far,  that he cannot support his head</w:t>
      </w:r>
      <w:r w:rsidR="00A67DA5">
        <w:rPr>
          <w:i/>
          <w:lang w:val="en-GB"/>
        </w:rPr>
        <w:t>.</w:t>
      </w:r>
      <w:r w:rsidR="00A67DA5" w:rsidRPr="00AE57DB">
        <w:rPr>
          <w:i/>
          <w:lang w:val="en-GB"/>
        </w:rPr>
        <w:t xml:space="preserve"> </w:t>
      </w:r>
      <w:r w:rsidR="00A67DA5">
        <w:rPr>
          <w:lang w:val="en-GB"/>
        </w:rPr>
        <w:t xml:space="preserve">(p. 253) This then will happen on moments of worry, depression or weakness too. </w:t>
      </w:r>
    </w:p>
    <w:p w:rsidR="00A67DA5" w:rsidRPr="001F6CB0" w:rsidRDefault="00B61023" w:rsidP="002B110A">
      <w:pPr>
        <w:pStyle w:val="Voettekst"/>
        <w:tabs>
          <w:tab w:val="clear" w:pos="4536"/>
          <w:tab w:val="clear" w:pos="9072"/>
        </w:tabs>
        <w:rPr>
          <w:i/>
          <w:lang w:val="en-GB"/>
        </w:rPr>
      </w:pPr>
      <w:r w:rsidRPr="00B61023">
        <w:rPr>
          <w:lang w:val="en-GB"/>
        </w:rPr>
        <w:t xml:space="preserve">As to </w:t>
      </w:r>
      <w:r w:rsidRPr="00B61023">
        <w:rPr>
          <w:u w:val="single"/>
          <w:lang w:val="en-GB"/>
        </w:rPr>
        <w:t>speaking</w:t>
      </w:r>
      <w:r>
        <w:rPr>
          <w:i/>
          <w:lang w:val="en-GB"/>
        </w:rPr>
        <w:t>, it</w:t>
      </w:r>
      <w:r w:rsidR="00A67DA5" w:rsidRPr="00CE7756">
        <w:rPr>
          <w:i/>
          <w:lang w:val="en-GB"/>
        </w:rPr>
        <w:t xml:space="preserve"> is better for the boy that he does </w:t>
      </w:r>
      <w:r w:rsidR="00416185" w:rsidRPr="00CE7756">
        <w:rPr>
          <w:i/>
          <w:lang w:val="en-GB"/>
        </w:rPr>
        <w:t>not swear</w:t>
      </w:r>
      <w:r w:rsidR="00A67DA5" w:rsidRPr="00CE7756">
        <w:rPr>
          <w:i/>
          <w:lang w:val="en-GB"/>
        </w:rPr>
        <w:t xml:space="preserve"> an oath on God about truth of falseness. A man should not</w:t>
      </w:r>
      <w:r w:rsidR="00A67DA5">
        <w:rPr>
          <w:i/>
          <w:lang w:val="en-GB"/>
        </w:rPr>
        <w:t xml:space="preserve"> </w:t>
      </w:r>
      <w:r w:rsidR="00416185">
        <w:rPr>
          <w:i/>
          <w:lang w:val="en-GB"/>
        </w:rPr>
        <w:t xml:space="preserve">do </w:t>
      </w:r>
      <w:r w:rsidR="00416185" w:rsidRPr="00CE7756">
        <w:rPr>
          <w:i/>
          <w:lang w:val="en-GB"/>
        </w:rPr>
        <w:t>this</w:t>
      </w:r>
      <w:r w:rsidR="00A67DA5" w:rsidRPr="00CE7756">
        <w:rPr>
          <w:i/>
          <w:lang w:val="en-GB"/>
        </w:rPr>
        <w:t xml:space="preserve"> either but he is often forced to it but for a boy there is no reason for an oath.</w:t>
      </w:r>
      <w:r w:rsidR="00A67DA5">
        <w:rPr>
          <w:lang w:val="en-GB"/>
        </w:rPr>
        <w:t xml:space="preserve"> (p. 254</w:t>
      </w:r>
      <w:r w:rsidR="00416185">
        <w:rPr>
          <w:lang w:val="en-GB"/>
        </w:rPr>
        <w:t>) This</w:t>
      </w:r>
      <w:r w:rsidR="00A67DA5">
        <w:rPr>
          <w:lang w:val="en-GB"/>
        </w:rPr>
        <w:t xml:space="preserve"> will teach him </w:t>
      </w:r>
      <w:r w:rsidR="00416185">
        <w:rPr>
          <w:lang w:val="en-GB"/>
        </w:rPr>
        <w:t xml:space="preserve">later </w:t>
      </w:r>
      <w:r w:rsidR="00A67DA5">
        <w:rPr>
          <w:lang w:val="en-GB"/>
        </w:rPr>
        <w:t xml:space="preserve">to use oaths  sparingly. He should be accustomed to </w:t>
      </w:r>
      <w:r w:rsidR="00A67DA5" w:rsidRPr="00D81289">
        <w:rPr>
          <w:lang w:val="en-GB"/>
        </w:rPr>
        <w:t>not tak</w:t>
      </w:r>
      <w:r w:rsidR="00A67DA5">
        <w:rPr>
          <w:lang w:val="en-GB"/>
        </w:rPr>
        <w:t>ing</w:t>
      </w:r>
      <w:r w:rsidR="00A67DA5" w:rsidRPr="00D81289">
        <w:rPr>
          <w:lang w:val="en-GB"/>
        </w:rPr>
        <w:t xml:space="preserve"> the word when adults </w:t>
      </w:r>
      <w:r w:rsidR="00A67DA5">
        <w:rPr>
          <w:lang w:val="en-GB"/>
        </w:rPr>
        <w:t xml:space="preserve">are talking </w:t>
      </w:r>
      <w:r w:rsidR="00A67DA5" w:rsidRPr="00D81289">
        <w:rPr>
          <w:lang w:val="en-GB"/>
        </w:rPr>
        <w:t>and only speak when asked</w:t>
      </w:r>
      <w:r w:rsidR="00A67DA5">
        <w:rPr>
          <w:lang w:val="en-GB"/>
        </w:rPr>
        <w:t xml:space="preserve"> and </w:t>
      </w:r>
      <w:r w:rsidR="00A67DA5" w:rsidRPr="00D81289">
        <w:rPr>
          <w:lang w:val="en-GB"/>
        </w:rPr>
        <w:t>listen attentively to what older people have to say</w:t>
      </w:r>
      <w:r w:rsidR="00A67DA5">
        <w:rPr>
          <w:lang w:val="en-GB"/>
        </w:rPr>
        <w:t xml:space="preserve">, because he can learn from it. </w:t>
      </w:r>
      <w:r w:rsidR="00A67DA5" w:rsidRPr="00CE7756">
        <w:rPr>
          <w:i/>
          <w:lang w:val="en-GB"/>
        </w:rPr>
        <w:t xml:space="preserve">And it is </w:t>
      </w:r>
      <w:r w:rsidR="00A67DA5">
        <w:rPr>
          <w:i/>
          <w:lang w:val="en-GB"/>
        </w:rPr>
        <w:t xml:space="preserve">necessary </w:t>
      </w:r>
      <w:r w:rsidR="00A67DA5" w:rsidRPr="00CE7756">
        <w:rPr>
          <w:i/>
          <w:lang w:val="en-GB"/>
        </w:rPr>
        <w:t xml:space="preserve">to forbid the boy to speak about slanderous matters and to take care that he does not hear them from somebody else </w:t>
      </w:r>
      <w:r w:rsidR="00A67DA5" w:rsidRPr="00CE7756">
        <w:rPr>
          <w:lang w:val="en-GB"/>
        </w:rPr>
        <w:t>(p</w:t>
      </w:r>
      <w:r w:rsidR="00A67DA5" w:rsidRPr="00CE7756">
        <w:rPr>
          <w:i/>
          <w:lang w:val="en-GB"/>
        </w:rPr>
        <w:t>.</w:t>
      </w:r>
      <w:r w:rsidR="00A67DA5">
        <w:rPr>
          <w:lang w:val="en-GB"/>
        </w:rPr>
        <w:t xml:space="preserve"> 254)  If he considers them objectionable he will end up avoiding slandering. </w:t>
      </w:r>
      <w:r w:rsidR="00A67DA5" w:rsidRPr="001F6CB0">
        <w:rPr>
          <w:i/>
          <w:lang w:val="en-GB"/>
        </w:rPr>
        <w:t xml:space="preserve">For this reason, the boy must be warned </w:t>
      </w:r>
      <w:r w:rsidR="00A67DA5">
        <w:rPr>
          <w:i/>
          <w:lang w:val="en-GB"/>
        </w:rPr>
        <w:t xml:space="preserve">against </w:t>
      </w:r>
      <w:r w:rsidR="00A67DA5" w:rsidRPr="001F6CB0">
        <w:rPr>
          <w:i/>
          <w:lang w:val="en-GB"/>
        </w:rPr>
        <w:t>keeping the company of boys, who are bold and forward</w:t>
      </w:r>
      <w:r w:rsidR="00A67DA5">
        <w:rPr>
          <w:lang w:val="en-GB"/>
        </w:rPr>
        <w:t xml:space="preserve">. (p. 254)  It is moreover required that is not allowed to scold </w:t>
      </w:r>
      <w:r w:rsidR="00A67DA5">
        <w:rPr>
          <w:lang w:val="en-GB"/>
        </w:rPr>
        <w:lastRenderedPageBreak/>
        <w:t xml:space="preserve">and curse and </w:t>
      </w:r>
      <w:r w:rsidR="00A67DA5" w:rsidRPr="00D81289">
        <w:rPr>
          <w:i/>
          <w:lang w:val="en-GB"/>
        </w:rPr>
        <w:t>get</w:t>
      </w:r>
      <w:r w:rsidR="00A67DA5">
        <w:rPr>
          <w:i/>
          <w:lang w:val="en-GB"/>
        </w:rPr>
        <w:t>s</w:t>
      </w:r>
      <w:r w:rsidR="00A67DA5" w:rsidRPr="00D81289">
        <w:rPr>
          <w:i/>
          <w:lang w:val="en-GB"/>
        </w:rPr>
        <w:t xml:space="preserve"> </w:t>
      </w:r>
      <w:r w:rsidR="00A67DA5">
        <w:rPr>
          <w:i/>
          <w:lang w:val="en-GB"/>
        </w:rPr>
        <w:t xml:space="preserve">accustomed </w:t>
      </w:r>
      <w:r w:rsidR="00A67DA5" w:rsidRPr="00D81289">
        <w:rPr>
          <w:i/>
          <w:lang w:val="en-GB"/>
        </w:rPr>
        <w:t>to pleasurable discourse and friendly behaviour and when he has made mistakes he should only hear reproaches from them who are trying to educate him</w:t>
      </w:r>
      <w:r w:rsidR="00A67DA5">
        <w:rPr>
          <w:i/>
          <w:lang w:val="en-GB"/>
        </w:rPr>
        <w:t>.</w:t>
      </w:r>
      <w:r w:rsidR="00A67DA5" w:rsidRPr="00D81289">
        <w:rPr>
          <w:lang w:val="en-GB"/>
        </w:rPr>
        <w:t xml:space="preserve"> (p. 255</w:t>
      </w:r>
      <w:r w:rsidR="00A67DA5">
        <w:rPr>
          <w:lang w:val="en-GB"/>
        </w:rPr>
        <w:t>)</w:t>
      </w:r>
      <w:r w:rsidR="00A67DA5" w:rsidRPr="00D81289">
        <w:rPr>
          <w:lang w:val="en-GB"/>
        </w:rPr>
        <w:t xml:space="preserve"> It is </w:t>
      </w:r>
      <w:r w:rsidR="00A67DA5">
        <w:rPr>
          <w:lang w:val="en-GB"/>
        </w:rPr>
        <w:t xml:space="preserve">most </w:t>
      </w:r>
      <w:r w:rsidR="00A67DA5" w:rsidRPr="00D81289">
        <w:rPr>
          <w:lang w:val="en-GB"/>
        </w:rPr>
        <w:t>important</w:t>
      </w:r>
      <w:r w:rsidR="00A67DA5">
        <w:rPr>
          <w:lang w:val="en-GB"/>
        </w:rPr>
        <w:t xml:space="preserve">, however, </w:t>
      </w:r>
      <w:r w:rsidR="00A67DA5" w:rsidRPr="00D81289">
        <w:rPr>
          <w:lang w:val="en-GB"/>
        </w:rPr>
        <w:t>that he learns to speak the truth</w:t>
      </w:r>
      <w:r w:rsidR="00A67DA5">
        <w:rPr>
          <w:lang w:val="en-GB"/>
        </w:rPr>
        <w:t xml:space="preserve"> and to avoid lying. </w:t>
      </w:r>
      <w:r w:rsidR="00A67DA5" w:rsidRPr="001F6CB0">
        <w:rPr>
          <w:i/>
          <w:lang w:val="en-GB"/>
        </w:rPr>
        <w:t>If the boy tells a lie, he must be reprimanded, blamed, rebuked and beaten</w:t>
      </w:r>
      <w:r w:rsidR="00A67DA5">
        <w:rPr>
          <w:i/>
          <w:lang w:val="en-GB"/>
        </w:rPr>
        <w:t>,</w:t>
      </w:r>
      <w:r w:rsidR="00A67DA5" w:rsidRPr="001F6CB0">
        <w:rPr>
          <w:i/>
          <w:lang w:val="en-GB"/>
        </w:rPr>
        <w:t xml:space="preserve"> if necessary</w:t>
      </w:r>
      <w:r w:rsidR="00A67DA5" w:rsidRPr="00D81289">
        <w:rPr>
          <w:rStyle w:val="Eindnootmarkering"/>
          <w:lang w:val="en-GB"/>
        </w:rPr>
        <w:endnoteReference w:id="19"/>
      </w:r>
      <w:r w:rsidR="00A67DA5">
        <w:rPr>
          <w:i/>
          <w:lang w:val="en-GB"/>
        </w:rPr>
        <w:t xml:space="preserve"> (</w:t>
      </w:r>
      <w:r w:rsidR="00A67DA5" w:rsidRPr="001F6CB0">
        <w:rPr>
          <w:lang w:val="en-GB"/>
        </w:rPr>
        <w:t>p.</w:t>
      </w:r>
      <w:r w:rsidR="00A67DA5">
        <w:rPr>
          <w:lang w:val="en-GB"/>
        </w:rPr>
        <w:t xml:space="preserve"> 255</w:t>
      </w:r>
      <w:r w:rsidR="00A67DA5" w:rsidRPr="001F6CB0">
        <w:rPr>
          <w:lang w:val="en-GB"/>
        </w:rPr>
        <w:t>)</w:t>
      </w:r>
      <w:r w:rsidR="00A67DA5">
        <w:rPr>
          <w:lang w:val="en-GB"/>
        </w:rPr>
        <w:t xml:space="preserve"> Telling the truth is the best of virtues and whoever gets accustomed to grows up with lies will not prosper. </w:t>
      </w:r>
    </w:p>
    <w:p w:rsidR="00A67DA5" w:rsidRPr="002C7040" w:rsidRDefault="00A67DA5" w:rsidP="002B110A">
      <w:pPr>
        <w:pStyle w:val="Voettekst"/>
        <w:tabs>
          <w:tab w:val="clear" w:pos="4536"/>
          <w:tab w:val="clear" w:pos="9072"/>
        </w:tabs>
        <w:rPr>
          <w:color w:val="FF0000"/>
          <w:lang w:val="en-GB"/>
        </w:rPr>
      </w:pPr>
      <w:r>
        <w:rPr>
          <w:lang w:val="en-GB"/>
        </w:rPr>
        <w:t xml:space="preserve">[ ‘Bryson’ </w:t>
      </w:r>
      <w:r w:rsidRPr="003B34C6">
        <w:rPr>
          <w:lang w:val="en-GB"/>
        </w:rPr>
        <w:t xml:space="preserve">mentions </w:t>
      </w:r>
      <w:r>
        <w:rPr>
          <w:lang w:val="en-GB"/>
        </w:rPr>
        <w:t xml:space="preserve">still six </w:t>
      </w:r>
      <w:r w:rsidRPr="003B34C6">
        <w:rPr>
          <w:lang w:val="en-GB"/>
        </w:rPr>
        <w:t xml:space="preserve">more </w:t>
      </w:r>
      <w:r>
        <w:rPr>
          <w:lang w:val="en-GB"/>
        </w:rPr>
        <w:t xml:space="preserve">matters </w:t>
      </w:r>
      <w:r w:rsidR="00B61023">
        <w:rPr>
          <w:lang w:val="en-GB"/>
        </w:rPr>
        <w:t>(</w:t>
      </w:r>
      <w:r w:rsidR="00B61023" w:rsidRPr="00B61023">
        <w:rPr>
          <w:i/>
          <w:lang w:val="en-GB"/>
        </w:rPr>
        <w:t>all that</w:t>
      </w:r>
      <w:r w:rsidR="00B61023">
        <w:rPr>
          <w:lang w:val="en-GB"/>
        </w:rPr>
        <w:t xml:space="preserve">) </w:t>
      </w:r>
      <w:r>
        <w:rPr>
          <w:lang w:val="en-GB"/>
        </w:rPr>
        <w:t>that should be taught to the boy</w:t>
      </w:r>
      <w:r w:rsidRPr="003B34C6">
        <w:rPr>
          <w:lang w:val="en-GB"/>
        </w:rPr>
        <w:t>: taking service outside the house</w:t>
      </w:r>
      <w:r>
        <w:rPr>
          <w:lang w:val="en-GB"/>
        </w:rPr>
        <w:t>;</w:t>
      </w:r>
      <w:r w:rsidRPr="003B34C6">
        <w:rPr>
          <w:lang w:val="en-GB"/>
        </w:rPr>
        <w:t xml:space="preserve"> </w:t>
      </w:r>
      <w:r>
        <w:rPr>
          <w:lang w:val="en-GB"/>
        </w:rPr>
        <w:t xml:space="preserve">bearing punishment, </w:t>
      </w:r>
      <w:r w:rsidRPr="003B34C6">
        <w:rPr>
          <w:lang w:val="en-GB"/>
        </w:rPr>
        <w:t xml:space="preserve">learning generosity, </w:t>
      </w:r>
      <w:r>
        <w:rPr>
          <w:lang w:val="en-GB"/>
        </w:rPr>
        <w:t xml:space="preserve">and </w:t>
      </w:r>
      <w:r w:rsidRPr="003B34C6">
        <w:rPr>
          <w:lang w:val="en-GB"/>
        </w:rPr>
        <w:t>developing an aversion to gold and silver</w:t>
      </w:r>
      <w:r>
        <w:rPr>
          <w:lang w:val="en-GB"/>
        </w:rPr>
        <w:t>;</w:t>
      </w:r>
      <w:r w:rsidRPr="003B34C6">
        <w:rPr>
          <w:lang w:val="en-GB"/>
        </w:rPr>
        <w:t xml:space="preserve"> playing often but </w:t>
      </w:r>
      <w:r>
        <w:rPr>
          <w:lang w:val="en-GB"/>
        </w:rPr>
        <w:t xml:space="preserve">rather </w:t>
      </w:r>
      <w:r w:rsidRPr="003B34C6">
        <w:rPr>
          <w:lang w:val="en-GB"/>
        </w:rPr>
        <w:t>in an educational setting and finally staying away from sex.</w:t>
      </w:r>
      <w:r w:rsidR="00B61023">
        <w:rPr>
          <w:lang w:val="en-GB"/>
        </w:rPr>
        <w:t xml:space="preserve"> DN</w:t>
      </w:r>
      <w:r>
        <w:rPr>
          <w:lang w:val="en-GB"/>
        </w:rPr>
        <w:t>]</w:t>
      </w:r>
      <w:r w:rsidRPr="002C7040">
        <w:rPr>
          <w:color w:val="FF0000"/>
          <w:lang w:val="en-GB"/>
        </w:rPr>
        <w:t xml:space="preserve"> </w:t>
      </w:r>
    </w:p>
    <w:p w:rsidR="00A67DA5" w:rsidRDefault="00A67DA5" w:rsidP="002B110A">
      <w:pPr>
        <w:pStyle w:val="Voettekst"/>
        <w:tabs>
          <w:tab w:val="clear" w:pos="4536"/>
          <w:tab w:val="clear" w:pos="9072"/>
        </w:tabs>
        <w:rPr>
          <w:lang w:val="en-GB"/>
        </w:rPr>
      </w:pPr>
      <w:r w:rsidRPr="0013416B">
        <w:rPr>
          <w:i/>
          <w:lang w:val="en-GB"/>
        </w:rPr>
        <w:t>It is required that the boy gets used to wait upon/serve himself and his parents and his tutors and whoever is older than him</w:t>
      </w:r>
      <w:r>
        <w:rPr>
          <w:i/>
          <w:lang w:val="en-GB"/>
        </w:rPr>
        <w:t xml:space="preserve"> </w:t>
      </w:r>
      <w:r w:rsidRPr="00C53ABD">
        <w:rPr>
          <w:lang w:val="en-GB"/>
        </w:rPr>
        <w:t>(p. 255)</w:t>
      </w:r>
      <w:r>
        <w:rPr>
          <w:i/>
          <w:lang w:val="en-GB"/>
        </w:rPr>
        <w:t xml:space="preserve"> </w:t>
      </w:r>
      <w:r w:rsidRPr="002C7040">
        <w:rPr>
          <w:lang w:val="en-GB"/>
        </w:rPr>
        <w:t>Poor children le</w:t>
      </w:r>
      <w:r>
        <w:rPr>
          <w:lang w:val="en-GB"/>
        </w:rPr>
        <w:t>arn</w:t>
      </w:r>
      <w:r w:rsidRPr="002C7040">
        <w:rPr>
          <w:lang w:val="en-GB"/>
        </w:rPr>
        <w:t xml:space="preserve"> this automatically</w:t>
      </w:r>
      <w:r>
        <w:rPr>
          <w:i/>
          <w:lang w:val="en-GB"/>
        </w:rPr>
        <w:t xml:space="preserve">. </w:t>
      </w:r>
      <w:r>
        <w:rPr>
          <w:lang w:val="en-GB"/>
        </w:rPr>
        <w:t>In this regard t</w:t>
      </w:r>
      <w:r w:rsidRPr="002C7040">
        <w:rPr>
          <w:lang w:val="en-GB"/>
        </w:rPr>
        <w:t>he children of the rich have a problem</w:t>
      </w:r>
      <w:r>
        <w:rPr>
          <w:lang w:val="en-GB"/>
        </w:rPr>
        <w:t xml:space="preserve">. </w:t>
      </w:r>
      <w:r w:rsidRPr="002C7040">
        <w:rPr>
          <w:lang w:val="en-GB"/>
        </w:rPr>
        <w:t>If they are not admonished to serve during their education, no cause makes them do it</w:t>
      </w:r>
      <w:r w:rsidRPr="00D81289">
        <w:rPr>
          <w:lang w:val="en-GB"/>
        </w:rPr>
        <w:t xml:space="preserve">. </w:t>
      </w:r>
      <w:r>
        <w:rPr>
          <w:lang w:val="en-GB"/>
        </w:rPr>
        <w:t>This effort however is worth its while</w:t>
      </w:r>
      <w:r w:rsidRPr="00605A73">
        <w:rPr>
          <w:lang w:val="en-GB"/>
        </w:rPr>
        <w:t>. It trains the boy and imparts manliness and experience, accustoms him to modesty, earns him affection and in this way he becomes ready for the changes of fate</w:t>
      </w:r>
      <w:r>
        <w:rPr>
          <w:lang w:val="en-GB"/>
        </w:rPr>
        <w:t>.</w:t>
      </w:r>
      <w:r w:rsidRPr="00D81289">
        <w:rPr>
          <w:lang w:val="en-GB"/>
        </w:rPr>
        <w:t xml:space="preserve"> </w:t>
      </w:r>
    </w:p>
    <w:p w:rsidR="00A67DA5" w:rsidRDefault="00A67DA5" w:rsidP="002B110A">
      <w:pPr>
        <w:pStyle w:val="Voettekst"/>
        <w:tabs>
          <w:tab w:val="clear" w:pos="4536"/>
          <w:tab w:val="clear" w:pos="9072"/>
        </w:tabs>
        <w:rPr>
          <w:lang w:val="en-GB"/>
        </w:rPr>
      </w:pPr>
      <w:r>
        <w:rPr>
          <w:i/>
          <w:lang w:val="en-GB"/>
        </w:rPr>
        <w:t>It is good for the boy that w</w:t>
      </w:r>
      <w:r w:rsidRPr="0049274D">
        <w:rPr>
          <w:i/>
          <w:lang w:val="en-GB"/>
        </w:rPr>
        <w:t>hen the teacher b</w:t>
      </w:r>
      <w:r>
        <w:rPr>
          <w:i/>
          <w:lang w:val="en-GB"/>
        </w:rPr>
        <w:t>eats him</w:t>
      </w:r>
      <w:r w:rsidRPr="0049274D">
        <w:rPr>
          <w:i/>
          <w:lang w:val="en-GB"/>
        </w:rPr>
        <w:t xml:space="preserve">, he </w:t>
      </w:r>
      <w:r>
        <w:rPr>
          <w:i/>
          <w:lang w:val="en-GB"/>
        </w:rPr>
        <w:t xml:space="preserve">does not </w:t>
      </w:r>
      <w:r w:rsidRPr="0049274D">
        <w:rPr>
          <w:i/>
          <w:lang w:val="en-GB"/>
        </w:rPr>
        <w:t>cry, yell or beg because that is a sign of weakness</w:t>
      </w:r>
      <w:r>
        <w:rPr>
          <w:i/>
          <w:lang w:val="en-GB"/>
        </w:rPr>
        <w:t xml:space="preserve"> and cowardice, permitted to a slave but not to a free person</w:t>
      </w:r>
      <w:r w:rsidR="00416185" w:rsidRPr="0049274D">
        <w:rPr>
          <w:i/>
          <w:lang w:val="en-GB"/>
        </w:rPr>
        <w:t>.</w:t>
      </w:r>
      <w:r w:rsidR="00416185">
        <w:rPr>
          <w:lang w:val="en-GB"/>
        </w:rPr>
        <w:t xml:space="preserve"> (</w:t>
      </w:r>
      <w:r>
        <w:rPr>
          <w:lang w:val="en-GB"/>
        </w:rPr>
        <w:t xml:space="preserve">p. 256) The boy must be disciplined in order to avoid envious and oppressive behaviour and </w:t>
      </w:r>
      <w:r w:rsidR="00416185">
        <w:rPr>
          <w:lang w:val="en-GB"/>
        </w:rPr>
        <w:t>he must</w:t>
      </w:r>
      <w:r>
        <w:rPr>
          <w:lang w:val="en-GB"/>
        </w:rPr>
        <w:t xml:space="preserve"> be learned to be eager to compete in learning. </w:t>
      </w:r>
      <w:r w:rsidRPr="00D81289">
        <w:rPr>
          <w:lang w:val="en-GB"/>
        </w:rPr>
        <w:t xml:space="preserve">The boy should furthermore get accustomed to generosity in such a way that he will be </w:t>
      </w:r>
      <w:r>
        <w:rPr>
          <w:lang w:val="en-GB"/>
        </w:rPr>
        <w:t xml:space="preserve">proud to be </w:t>
      </w:r>
      <w:r w:rsidRPr="00D81289">
        <w:rPr>
          <w:lang w:val="en-GB"/>
        </w:rPr>
        <w:t xml:space="preserve">the best in it. </w:t>
      </w:r>
      <w:r w:rsidRPr="009A5BFB">
        <w:rPr>
          <w:i/>
          <w:lang w:val="en-GB"/>
        </w:rPr>
        <w:t xml:space="preserve">It </w:t>
      </w:r>
      <w:r w:rsidRPr="00D81289">
        <w:rPr>
          <w:i/>
          <w:lang w:val="en-GB"/>
        </w:rPr>
        <w:t xml:space="preserve">should be such that </w:t>
      </w:r>
      <w:r>
        <w:rPr>
          <w:i/>
          <w:lang w:val="en-GB"/>
        </w:rPr>
        <w:t xml:space="preserve">none of his </w:t>
      </w:r>
      <w:r w:rsidRPr="00D81289">
        <w:rPr>
          <w:i/>
          <w:lang w:val="en-GB"/>
        </w:rPr>
        <w:t>comrade</w:t>
      </w:r>
      <w:r>
        <w:rPr>
          <w:i/>
          <w:lang w:val="en-GB"/>
        </w:rPr>
        <w:t>s</w:t>
      </w:r>
      <w:r w:rsidRPr="00D81289">
        <w:rPr>
          <w:i/>
          <w:lang w:val="en-GB"/>
        </w:rPr>
        <w:t xml:space="preserve"> </w:t>
      </w:r>
      <w:r>
        <w:rPr>
          <w:i/>
          <w:lang w:val="en-GB"/>
        </w:rPr>
        <w:t>will</w:t>
      </w:r>
      <w:r w:rsidRPr="00D81289">
        <w:rPr>
          <w:i/>
          <w:lang w:val="en-GB"/>
        </w:rPr>
        <w:t xml:space="preserve"> please him with something without </w:t>
      </w:r>
      <w:r>
        <w:rPr>
          <w:i/>
          <w:lang w:val="en-GB"/>
        </w:rPr>
        <w:t xml:space="preserve">that he himself </w:t>
      </w:r>
      <w:r w:rsidRPr="00D81289">
        <w:rPr>
          <w:i/>
          <w:lang w:val="en-GB"/>
        </w:rPr>
        <w:t>pleas</w:t>
      </w:r>
      <w:r>
        <w:rPr>
          <w:i/>
          <w:lang w:val="en-GB"/>
        </w:rPr>
        <w:t>es</w:t>
      </w:r>
      <w:r w:rsidRPr="00D81289">
        <w:rPr>
          <w:i/>
          <w:lang w:val="en-GB"/>
        </w:rPr>
        <w:t xml:space="preserve"> his comrade with the same o</w:t>
      </w:r>
      <w:r>
        <w:rPr>
          <w:i/>
          <w:lang w:val="en-GB"/>
        </w:rPr>
        <w:t>r</w:t>
      </w:r>
      <w:r w:rsidRPr="00D81289">
        <w:rPr>
          <w:i/>
          <w:lang w:val="en-GB"/>
        </w:rPr>
        <w:t xml:space="preserve"> more</w:t>
      </w:r>
      <w:r>
        <w:rPr>
          <w:i/>
          <w:lang w:val="en-GB"/>
        </w:rPr>
        <w:t xml:space="preserve"> of it; that he does not take something and give less in return and that his comrade loves him more than he loves him. </w:t>
      </w:r>
      <w:r w:rsidRPr="00D81289">
        <w:rPr>
          <w:i/>
          <w:lang w:val="en-GB"/>
        </w:rPr>
        <w:t xml:space="preserve"> It is proper for </w:t>
      </w:r>
      <w:r>
        <w:rPr>
          <w:i/>
          <w:lang w:val="en-GB"/>
        </w:rPr>
        <w:t xml:space="preserve">someone who is </w:t>
      </w:r>
      <w:r w:rsidRPr="00D81289">
        <w:rPr>
          <w:i/>
          <w:lang w:val="en-GB"/>
        </w:rPr>
        <w:t xml:space="preserve">worthy of honour to please with more than with what one is pleased and to give more than </w:t>
      </w:r>
      <w:r>
        <w:rPr>
          <w:i/>
          <w:lang w:val="en-GB"/>
        </w:rPr>
        <w:t>one receives</w:t>
      </w:r>
      <w:r w:rsidRPr="00D81289">
        <w:rPr>
          <w:i/>
          <w:lang w:val="en-GB"/>
        </w:rPr>
        <w:t xml:space="preserve"> an</w:t>
      </w:r>
      <w:r>
        <w:rPr>
          <w:i/>
          <w:lang w:val="en-GB"/>
        </w:rPr>
        <w:t>d</w:t>
      </w:r>
      <w:r w:rsidRPr="00D81289">
        <w:rPr>
          <w:i/>
          <w:lang w:val="en-GB"/>
        </w:rPr>
        <w:t xml:space="preserve"> for people who </w:t>
      </w:r>
      <w:r>
        <w:rPr>
          <w:i/>
          <w:lang w:val="en-GB"/>
        </w:rPr>
        <w:t xml:space="preserve">strive for love it is </w:t>
      </w:r>
      <w:r w:rsidRPr="00D81289">
        <w:rPr>
          <w:i/>
          <w:lang w:val="en-GB"/>
        </w:rPr>
        <w:t xml:space="preserve">proper to love more </w:t>
      </w:r>
      <w:r>
        <w:rPr>
          <w:i/>
          <w:lang w:val="en-GB"/>
        </w:rPr>
        <w:t xml:space="preserve">than they are </w:t>
      </w:r>
      <w:r w:rsidRPr="00D81289">
        <w:rPr>
          <w:i/>
          <w:lang w:val="en-GB"/>
        </w:rPr>
        <w:t>loved</w:t>
      </w:r>
      <w:r>
        <w:rPr>
          <w:i/>
          <w:lang w:val="en-GB"/>
        </w:rPr>
        <w:t xml:space="preserve"> themselves</w:t>
      </w:r>
      <w:r w:rsidRPr="00D81289">
        <w:rPr>
          <w:i/>
          <w:lang w:val="en-GB"/>
        </w:rPr>
        <w:t xml:space="preserve">. But if it is not possible for the boy to </w:t>
      </w:r>
      <w:r>
        <w:rPr>
          <w:i/>
          <w:lang w:val="en-GB"/>
        </w:rPr>
        <w:t xml:space="preserve">repay the favour of </w:t>
      </w:r>
      <w:r w:rsidRPr="00D81289">
        <w:rPr>
          <w:i/>
          <w:lang w:val="en-GB"/>
        </w:rPr>
        <w:t>his comrade in the same way as he was please</w:t>
      </w:r>
      <w:r>
        <w:rPr>
          <w:i/>
          <w:lang w:val="en-GB"/>
        </w:rPr>
        <w:t>d</w:t>
      </w:r>
      <w:r w:rsidRPr="00D81289">
        <w:rPr>
          <w:i/>
          <w:lang w:val="en-GB"/>
        </w:rPr>
        <w:t xml:space="preserve"> by him, he has to find a means to </w:t>
      </w:r>
      <w:r>
        <w:rPr>
          <w:i/>
          <w:lang w:val="en-GB"/>
        </w:rPr>
        <w:t xml:space="preserve">return </w:t>
      </w:r>
      <w:r w:rsidRPr="00D81289">
        <w:rPr>
          <w:i/>
          <w:lang w:val="en-GB"/>
        </w:rPr>
        <w:t>this favour in a different way.</w:t>
      </w:r>
      <w:r>
        <w:rPr>
          <w:i/>
          <w:lang w:val="en-GB"/>
        </w:rPr>
        <w:t xml:space="preserve"> </w:t>
      </w:r>
      <w:r w:rsidRPr="0049274D">
        <w:rPr>
          <w:lang w:val="en-GB"/>
        </w:rPr>
        <w:t>(p. 256/7)</w:t>
      </w:r>
      <w:r>
        <w:rPr>
          <w:i/>
          <w:lang w:val="en-GB"/>
        </w:rPr>
        <w:t xml:space="preserve"> </w:t>
      </w:r>
      <w:r w:rsidRPr="0013416B">
        <w:rPr>
          <w:lang w:val="en-GB"/>
        </w:rPr>
        <w:t xml:space="preserve">Otherwise, he does not </w:t>
      </w:r>
      <w:r>
        <w:rPr>
          <w:lang w:val="en-GB"/>
        </w:rPr>
        <w:t xml:space="preserve">stick to </w:t>
      </w:r>
      <w:r w:rsidRPr="0013416B">
        <w:rPr>
          <w:lang w:val="en-GB"/>
        </w:rPr>
        <w:t>justice and</w:t>
      </w:r>
      <w:r w:rsidRPr="003B7E67">
        <w:rPr>
          <w:lang w:val="en-GB"/>
        </w:rPr>
        <w:t xml:space="preserve"> people will </w:t>
      </w:r>
      <w:r>
        <w:rPr>
          <w:lang w:val="en-GB"/>
        </w:rPr>
        <w:t xml:space="preserve">hold against him to love for the sake of </w:t>
      </w:r>
      <w:r w:rsidRPr="003B7E67">
        <w:rPr>
          <w:lang w:val="en-GB"/>
        </w:rPr>
        <w:t xml:space="preserve">profit instead of </w:t>
      </w:r>
      <w:r>
        <w:rPr>
          <w:lang w:val="en-GB"/>
        </w:rPr>
        <w:t xml:space="preserve">for the sake of honour. </w:t>
      </w:r>
      <w:r w:rsidRPr="00D81289">
        <w:rPr>
          <w:lang w:val="en-GB"/>
        </w:rPr>
        <w:t xml:space="preserve">He should </w:t>
      </w:r>
      <w:r>
        <w:rPr>
          <w:lang w:val="en-GB"/>
        </w:rPr>
        <w:t xml:space="preserve">also </w:t>
      </w:r>
      <w:r w:rsidRPr="00D81289">
        <w:rPr>
          <w:lang w:val="en-GB"/>
        </w:rPr>
        <w:t xml:space="preserve">be accustomed to hating gold and silver, more than snakes, because snakes only poison the body but gold and silver poison </w:t>
      </w:r>
      <w:r>
        <w:rPr>
          <w:lang w:val="en-GB"/>
        </w:rPr>
        <w:t xml:space="preserve">the soul </w:t>
      </w:r>
      <w:r w:rsidRPr="00D81289">
        <w:rPr>
          <w:lang w:val="en-GB"/>
        </w:rPr>
        <w:t xml:space="preserve">and the damage </w:t>
      </w:r>
      <w:r>
        <w:rPr>
          <w:lang w:val="en-GB"/>
        </w:rPr>
        <w:t xml:space="preserve">done by gold and silver to the soul is </w:t>
      </w:r>
      <w:r w:rsidRPr="00D81289">
        <w:rPr>
          <w:lang w:val="en-GB"/>
        </w:rPr>
        <w:t xml:space="preserve">larger than the damage of viperous poison to the body. </w:t>
      </w:r>
      <w:r w:rsidRPr="00D81289">
        <w:rPr>
          <w:i/>
          <w:lang w:val="en-GB"/>
        </w:rPr>
        <w:t xml:space="preserve">One should look for means to </w:t>
      </w:r>
      <w:r>
        <w:rPr>
          <w:i/>
          <w:lang w:val="en-GB"/>
        </w:rPr>
        <w:t xml:space="preserve">decrease </w:t>
      </w:r>
      <w:r w:rsidRPr="00D81289">
        <w:rPr>
          <w:i/>
          <w:lang w:val="en-GB"/>
        </w:rPr>
        <w:t>the</w:t>
      </w:r>
      <w:r>
        <w:rPr>
          <w:i/>
          <w:lang w:val="en-GB"/>
        </w:rPr>
        <w:t xml:space="preserve">ir </w:t>
      </w:r>
      <w:r w:rsidRPr="00D81289">
        <w:rPr>
          <w:i/>
          <w:lang w:val="en-GB"/>
        </w:rPr>
        <w:t>significance for him and to</w:t>
      </w:r>
      <w:r>
        <w:rPr>
          <w:i/>
          <w:lang w:val="en-GB"/>
        </w:rPr>
        <w:t xml:space="preserve"> make him</w:t>
      </w:r>
      <w:r w:rsidRPr="00D81289">
        <w:rPr>
          <w:i/>
          <w:lang w:val="en-GB"/>
        </w:rPr>
        <w:t xml:space="preserve"> </w:t>
      </w:r>
      <w:r>
        <w:rPr>
          <w:i/>
          <w:lang w:val="en-GB"/>
        </w:rPr>
        <w:t xml:space="preserve">despise the </w:t>
      </w:r>
      <w:r w:rsidRPr="00D81289">
        <w:rPr>
          <w:i/>
          <w:lang w:val="en-GB"/>
        </w:rPr>
        <w:t>people who love both</w:t>
      </w:r>
      <w:r>
        <w:rPr>
          <w:i/>
          <w:lang w:val="en-GB"/>
        </w:rPr>
        <w:t xml:space="preserve"> (gold and silver)</w:t>
      </w:r>
      <w:r w:rsidRPr="00D81289">
        <w:rPr>
          <w:i/>
          <w:lang w:val="en-GB"/>
        </w:rPr>
        <w:t xml:space="preserve">. </w:t>
      </w:r>
      <w:r w:rsidRPr="00D81289">
        <w:rPr>
          <w:lang w:val="en-GB"/>
        </w:rPr>
        <w:t>(p.</w:t>
      </w:r>
      <w:r>
        <w:rPr>
          <w:lang w:val="en-GB"/>
        </w:rPr>
        <w:t xml:space="preserve"> </w:t>
      </w:r>
      <w:r w:rsidRPr="00D81289">
        <w:rPr>
          <w:lang w:val="en-GB"/>
        </w:rPr>
        <w:t>257</w:t>
      </w:r>
      <w:r>
        <w:rPr>
          <w:lang w:val="en-GB"/>
        </w:rPr>
        <w:t xml:space="preserve">) </w:t>
      </w:r>
    </w:p>
    <w:p w:rsidR="00A67DA5" w:rsidRDefault="00A67DA5" w:rsidP="002B110A">
      <w:pPr>
        <w:pStyle w:val="Voettekst"/>
        <w:tabs>
          <w:tab w:val="clear" w:pos="4536"/>
          <w:tab w:val="clear" w:pos="9072"/>
        </w:tabs>
        <w:rPr>
          <w:lang w:val="en-GB"/>
        </w:rPr>
      </w:pPr>
      <w:r w:rsidRPr="00D81289">
        <w:rPr>
          <w:lang w:val="en-GB"/>
        </w:rPr>
        <w:t xml:space="preserve">The boy should often be allowed to play. Playing is meant to relax the boy, so that he may learn better afterwards. </w:t>
      </w:r>
      <w:r>
        <w:rPr>
          <w:lang w:val="en-GB"/>
        </w:rPr>
        <w:t xml:space="preserve">The games, however, should not involve disgrace or suffering. The most excellent virtue to be accustomed to for the boy and the most effective for achieving success is obedience to his parents, his teacher and educated people. Any boy who fails to show reverence, respect and veneration to them will be slow to achieve success.  </w:t>
      </w:r>
    </w:p>
    <w:p w:rsidR="00A67DA5" w:rsidRPr="001562C9" w:rsidRDefault="00A67DA5" w:rsidP="002B110A">
      <w:pPr>
        <w:pStyle w:val="Voettekst"/>
        <w:tabs>
          <w:tab w:val="clear" w:pos="4536"/>
          <w:tab w:val="clear" w:pos="9072"/>
        </w:tabs>
        <w:rPr>
          <w:i/>
          <w:lang w:val="en-GB"/>
        </w:rPr>
      </w:pPr>
      <w:r>
        <w:rPr>
          <w:lang w:val="en-GB"/>
        </w:rPr>
        <w:t xml:space="preserve"> </w:t>
      </w:r>
      <w:r w:rsidRPr="0059420F">
        <w:rPr>
          <w:i/>
          <w:lang w:val="en-GB"/>
        </w:rPr>
        <w:t>It is good for the boy to be afraid of sexual intercourse or obtaining knowledge of any aspect of sexual intercourse or coming</w:t>
      </w:r>
      <w:r w:rsidRPr="001562C9">
        <w:rPr>
          <w:i/>
          <w:lang w:val="en-GB"/>
        </w:rPr>
        <w:t xml:space="preserve"> near to it before he is married. Apart from the fact that this </w:t>
      </w:r>
      <w:r>
        <w:rPr>
          <w:i/>
          <w:lang w:val="en-GB"/>
        </w:rPr>
        <w:t xml:space="preserve">(abstinence) </w:t>
      </w:r>
      <w:r w:rsidRPr="001562C9">
        <w:rPr>
          <w:i/>
          <w:lang w:val="en-GB"/>
        </w:rPr>
        <w:t>ensures closene</w:t>
      </w:r>
      <w:r>
        <w:rPr>
          <w:i/>
          <w:lang w:val="en-GB"/>
        </w:rPr>
        <w:t>s</w:t>
      </w:r>
      <w:r w:rsidRPr="001562C9">
        <w:rPr>
          <w:i/>
          <w:lang w:val="en-GB"/>
        </w:rPr>
        <w:t xml:space="preserve">s to </w:t>
      </w:r>
      <w:r w:rsidRPr="00B95D8F">
        <w:rPr>
          <w:i/>
          <w:lang w:val="en-GB"/>
        </w:rPr>
        <w:t>God –He be exalted!</w:t>
      </w:r>
      <w:r>
        <w:rPr>
          <w:i/>
          <w:lang w:val="en-GB"/>
        </w:rPr>
        <w:t xml:space="preserve"> -, g</w:t>
      </w:r>
      <w:r w:rsidRPr="001562C9">
        <w:rPr>
          <w:i/>
          <w:lang w:val="en-GB"/>
        </w:rPr>
        <w:t>ood repute among men, bodily health, proper growth, maintenance of purity and cleanliness, and self-control</w:t>
      </w:r>
      <w:r>
        <w:rPr>
          <w:i/>
          <w:lang w:val="en-GB"/>
        </w:rPr>
        <w:t xml:space="preserve">, (comes the argument) that if </w:t>
      </w:r>
      <w:r w:rsidRPr="001562C9">
        <w:rPr>
          <w:i/>
          <w:lang w:val="en-GB"/>
        </w:rPr>
        <w:t xml:space="preserve">the man does not know a woman apart from his own woman and the woman does not know a man apart from her </w:t>
      </w:r>
      <w:r>
        <w:rPr>
          <w:i/>
          <w:lang w:val="en-GB"/>
        </w:rPr>
        <w:t>husband</w:t>
      </w:r>
      <w:r w:rsidRPr="001562C9">
        <w:rPr>
          <w:i/>
          <w:lang w:val="en-GB"/>
        </w:rPr>
        <w:t xml:space="preserve">, the </w:t>
      </w:r>
      <w:r>
        <w:rPr>
          <w:i/>
          <w:lang w:val="en-GB"/>
        </w:rPr>
        <w:t>friendship</w:t>
      </w:r>
      <w:r>
        <w:rPr>
          <w:rStyle w:val="Eindnootmarkering"/>
          <w:i/>
          <w:lang w:val="en-GB"/>
        </w:rPr>
        <w:endnoteReference w:id="20"/>
      </w:r>
      <w:r>
        <w:rPr>
          <w:i/>
          <w:lang w:val="en-GB"/>
        </w:rPr>
        <w:t xml:space="preserve"> </w:t>
      </w:r>
      <w:r w:rsidRPr="001562C9">
        <w:rPr>
          <w:i/>
          <w:lang w:val="en-GB"/>
        </w:rPr>
        <w:t xml:space="preserve">of each one of them for the other partner is the greatest </w:t>
      </w:r>
      <w:r>
        <w:rPr>
          <w:i/>
          <w:lang w:val="en-GB"/>
        </w:rPr>
        <w:t>friendship</w:t>
      </w:r>
      <w:r w:rsidRPr="001562C9">
        <w:rPr>
          <w:i/>
          <w:lang w:val="en-GB"/>
        </w:rPr>
        <w:t xml:space="preserve"> there is. </w:t>
      </w:r>
      <w:r>
        <w:rPr>
          <w:i/>
          <w:lang w:val="en-GB"/>
        </w:rPr>
        <w:t xml:space="preserve"> </w:t>
      </w:r>
      <w:r w:rsidRPr="003D505C">
        <w:rPr>
          <w:i/>
          <w:lang w:val="en-GB"/>
        </w:rPr>
        <w:t>His heart hangs only on her and her heart only on him</w:t>
      </w:r>
      <w:r>
        <w:rPr>
          <w:i/>
          <w:lang w:val="en-GB"/>
        </w:rPr>
        <w:t xml:space="preserve">. </w:t>
      </w:r>
      <w:r w:rsidRPr="001562C9">
        <w:rPr>
          <w:i/>
          <w:lang w:val="en-GB"/>
        </w:rPr>
        <w:t xml:space="preserve">This is </w:t>
      </w:r>
      <w:r>
        <w:rPr>
          <w:i/>
          <w:lang w:val="en-GB"/>
        </w:rPr>
        <w:t xml:space="preserve">one of the </w:t>
      </w:r>
      <w:r w:rsidRPr="001562C9">
        <w:rPr>
          <w:i/>
          <w:lang w:val="en-GB"/>
        </w:rPr>
        <w:t xml:space="preserve">most beneficial of things for </w:t>
      </w:r>
      <w:r>
        <w:rPr>
          <w:i/>
          <w:lang w:val="en-GB"/>
        </w:rPr>
        <w:t xml:space="preserve">as well </w:t>
      </w:r>
      <w:r w:rsidRPr="001562C9">
        <w:rPr>
          <w:i/>
          <w:lang w:val="en-GB"/>
        </w:rPr>
        <w:t xml:space="preserve">the man </w:t>
      </w:r>
      <w:r>
        <w:rPr>
          <w:i/>
          <w:lang w:val="en-GB"/>
        </w:rPr>
        <w:t>as</w:t>
      </w:r>
      <w:r w:rsidRPr="001562C9">
        <w:rPr>
          <w:i/>
          <w:lang w:val="en-GB"/>
        </w:rPr>
        <w:t xml:space="preserve"> the woman jointly. If </w:t>
      </w:r>
      <w:r>
        <w:rPr>
          <w:i/>
          <w:lang w:val="en-GB"/>
        </w:rPr>
        <w:t xml:space="preserve">(already) </w:t>
      </w:r>
      <w:r w:rsidRPr="001562C9">
        <w:rPr>
          <w:i/>
          <w:lang w:val="en-GB"/>
        </w:rPr>
        <w:t>those who seek</w:t>
      </w:r>
      <w:r>
        <w:rPr>
          <w:i/>
          <w:lang w:val="en-GB"/>
        </w:rPr>
        <w:t xml:space="preserve"> firmness of body</w:t>
      </w:r>
      <w:r w:rsidRPr="001562C9">
        <w:rPr>
          <w:i/>
          <w:lang w:val="en-GB"/>
        </w:rPr>
        <w:t xml:space="preserve"> forbear</w:t>
      </w:r>
      <w:r>
        <w:rPr>
          <w:i/>
          <w:lang w:val="en-GB"/>
        </w:rPr>
        <w:t xml:space="preserve"> </w:t>
      </w:r>
      <w:r w:rsidRPr="001562C9">
        <w:rPr>
          <w:i/>
          <w:lang w:val="en-GB"/>
        </w:rPr>
        <w:t>from se</w:t>
      </w:r>
      <w:r>
        <w:rPr>
          <w:i/>
          <w:lang w:val="en-GB"/>
        </w:rPr>
        <w:t>x</w:t>
      </w:r>
      <w:r w:rsidRPr="001562C9">
        <w:rPr>
          <w:i/>
          <w:lang w:val="en-GB"/>
        </w:rPr>
        <w:t>ual intercourse and cho</w:t>
      </w:r>
      <w:r>
        <w:rPr>
          <w:i/>
          <w:lang w:val="en-GB"/>
        </w:rPr>
        <w:t>o</w:t>
      </w:r>
      <w:r w:rsidRPr="001562C9">
        <w:rPr>
          <w:i/>
          <w:lang w:val="en-GB"/>
        </w:rPr>
        <w:t>se the former over the latter</w:t>
      </w:r>
      <w:r>
        <w:rPr>
          <w:i/>
          <w:lang w:val="en-GB"/>
        </w:rPr>
        <w:t xml:space="preserve">, then those </w:t>
      </w:r>
      <w:r w:rsidRPr="001562C9">
        <w:rPr>
          <w:i/>
          <w:lang w:val="en-GB"/>
        </w:rPr>
        <w:t>w</w:t>
      </w:r>
      <w:r>
        <w:rPr>
          <w:i/>
          <w:lang w:val="en-GB"/>
        </w:rPr>
        <w:t>h</w:t>
      </w:r>
      <w:r w:rsidRPr="001562C9">
        <w:rPr>
          <w:i/>
          <w:lang w:val="en-GB"/>
        </w:rPr>
        <w:t>o seek virtue in thei</w:t>
      </w:r>
      <w:r>
        <w:rPr>
          <w:i/>
          <w:lang w:val="en-GB"/>
        </w:rPr>
        <w:t>r</w:t>
      </w:r>
      <w:r w:rsidRPr="001562C9">
        <w:rPr>
          <w:i/>
          <w:lang w:val="en-GB"/>
        </w:rPr>
        <w:t xml:space="preserve"> soul</w:t>
      </w:r>
      <w:r>
        <w:rPr>
          <w:i/>
          <w:lang w:val="en-GB"/>
        </w:rPr>
        <w:t xml:space="preserve"> </w:t>
      </w:r>
      <w:r w:rsidRPr="001562C9">
        <w:rPr>
          <w:i/>
          <w:lang w:val="en-GB"/>
        </w:rPr>
        <w:t>have all the more reason to abstain from it</w:t>
      </w:r>
      <w:r>
        <w:rPr>
          <w:i/>
          <w:lang w:val="en-GB"/>
        </w:rPr>
        <w:t>.</w:t>
      </w:r>
      <w:r w:rsidRPr="001562C9">
        <w:rPr>
          <w:i/>
          <w:lang w:val="en-GB"/>
        </w:rPr>
        <w:t xml:space="preserve"> </w:t>
      </w:r>
    </w:p>
    <w:p w:rsidR="00A67DA5" w:rsidRPr="00DF3164" w:rsidRDefault="00A67DA5" w:rsidP="002B110A">
      <w:pPr>
        <w:pStyle w:val="Voettekst"/>
        <w:tabs>
          <w:tab w:val="clear" w:pos="4536"/>
          <w:tab w:val="clear" w:pos="9072"/>
        </w:tabs>
        <w:rPr>
          <w:lang w:val="en-GB"/>
        </w:rPr>
      </w:pPr>
      <w:r w:rsidRPr="00D81289">
        <w:rPr>
          <w:i/>
          <w:lang w:val="en-GB"/>
        </w:rPr>
        <w:lastRenderedPageBreak/>
        <w:t xml:space="preserve">Who pays attention to these </w:t>
      </w:r>
      <w:r>
        <w:rPr>
          <w:i/>
          <w:lang w:val="en-GB"/>
        </w:rPr>
        <w:t xml:space="preserve">matters </w:t>
      </w:r>
      <w:r w:rsidRPr="00D81289">
        <w:rPr>
          <w:i/>
          <w:lang w:val="en-GB"/>
        </w:rPr>
        <w:t>and acts accordingly, achieves virtuousness</w:t>
      </w:r>
      <w:r>
        <w:rPr>
          <w:i/>
          <w:lang w:val="en-GB"/>
        </w:rPr>
        <w:t xml:space="preserve">, </w:t>
      </w:r>
      <w:r w:rsidRPr="00D81289">
        <w:rPr>
          <w:i/>
          <w:lang w:val="en-GB"/>
        </w:rPr>
        <w:t>receives love and honour from God and humankind and reaches the highest happiness</w:t>
      </w:r>
      <w:r w:rsidRPr="00D81289">
        <w:rPr>
          <w:lang w:val="en-GB"/>
        </w:rPr>
        <w:t xml:space="preserve">. (p. 259) The opposite is true as well. </w:t>
      </w:r>
      <w:r w:rsidRPr="00BA4A88">
        <w:rPr>
          <w:i/>
          <w:lang w:val="en-GB"/>
        </w:rPr>
        <w:t xml:space="preserve">That brings him to very much </w:t>
      </w:r>
      <w:r>
        <w:rPr>
          <w:i/>
          <w:lang w:val="en-GB"/>
        </w:rPr>
        <w:t>poverty</w:t>
      </w:r>
      <w:r w:rsidRPr="00BA4A88">
        <w:rPr>
          <w:i/>
          <w:lang w:val="en-GB"/>
        </w:rPr>
        <w:t xml:space="preserve"> and a low status</w:t>
      </w:r>
      <w:r>
        <w:rPr>
          <w:lang w:val="en-GB"/>
        </w:rPr>
        <w:t xml:space="preserve">. (p. 259) And in his later life, when it is too late for corrections, he </w:t>
      </w:r>
      <w:r w:rsidRPr="00D81289">
        <w:rPr>
          <w:lang w:val="en-GB"/>
        </w:rPr>
        <w:t>will acknowledge</w:t>
      </w:r>
      <w:r>
        <w:rPr>
          <w:lang w:val="en-GB"/>
        </w:rPr>
        <w:t xml:space="preserve">, </w:t>
      </w:r>
      <w:r w:rsidRPr="00D81289">
        <w:rPr>
          <w:lang w:val="en-GB"/>
        </w:rPr>
        <w:t xml:space="preserve">what he </w:t>
      </w:r>
      <w:r>
        <w:rPr>
          <w:lang w:val="en-GB"/>
        </w:rPr>
        <w:t xml:space="preserve">should have learned in his youth. A little mistake in the beginning and at the roots of things has large negative consequence in later life. The opposite is true as well. </w:t>
      </w:r>
      <w:r w:rsidRPr="00DF3164">
        <w:rPr>
          <w:lang w:val="en-GB"/>
        </w:rPr>
        <w:t xml:space="preserve">                                                                                                                                                                                                                                                        </w:t>
      </w:r>
    </w:p>
    <w:p w:rsidR="00A67DA5" w:rsidRDefault="00A67DA5" w:rsidP="002B110A">
      <w:pPr>
        <w:pStyle w:val="Voettekst"/>
        <w:tabs>
          <w:tab w:val="clear" w:pos="4536"/>
          <w:tab w:val="clear" w:pos="9072"/>
        </w:tabs>
        <w:rPr>
          <w:lang w:val="en-GB"/>
        </w:rPr>
      </w:pPr>
    </w:p>
    <w:p w:rsidR="00A67DA5" w:rsidRPr="003C3BCF" w:rsidRDefault="00A67DA5" w:rsidP="002B110A">
      <w:pPr>
        <w:pStyle w:val="Voettekst"/>
        <w:tabs>
          <w:tab w:val="clear" w:pos="4536"/>
          <w:tab w:val="clear" w:pos="9072"/>
        </w:tabs>
        <w:rPr>
          <w:i/>
          <w:lang w:val="en-GB"/>
        </w:rPr>
      </w:pPr>
      <w:r>
        <w:rPr>
          <w:i/>
          <w:lang w:val="en-GB"/>
        </w:rPr>
        <w:t>T</w:t>
      </w:r>
      <w:r w:rsidRPr="003C3BCF">
        <w:rPr>
          <w:i/>
          <w:lang w:val="en-GB"/>
        </w:rPr>
        <w:t>he treatise of the philosopher ´Bryson´ on the gove</w:t>
      </w:r>
      <w:r>
        <w:rPr>
          <w:i/>
          <w:lang w:val="en-GB"/>
        </w:rPr>
        <w:t>r</w:t>
      </w:r>
      <w:r w:rsidRPr="003C3BCF">
        <w:rPr>
          <w:i/>
          <w:lang w:val="en-GB"/>
        </w:rPr>
        <w:t>nment of the house</w:t>
      </w:r>
      <w:r>
        <w:rPr>
          <w:i/>
          <w:lang w:val="en-GB"/>
        </w:rPr>
        <w:t xml:space="preserve"> is finished</w:t>
      </w:r>
      <w:r w:rsidRPr="003C3BCF">
        <w:rPr>
          <w:i/>
          <w:lang w:val="en-GB"/>
        </w:rPr>
        <w:t xml:space="preserve">! </w:t>
      </w:r>
      <w:r w:rsidRPr="009D4D75">
        <w:rPr>
          <w:i/>
          <w:lang w:val="en-GB"/>
        </w:rPr>
        <w:t xml:space="preserve">God alone be praised! </w:t>
      </w:r>
      <w:r w:rsidRPr="009D4D75">
        <w:rPr>
          <w:lang w:val="en-GB"/>
        </w:rPr>
        <w:t>(p. 259)</w:t>
      </w:r>
      <w:r>
        <w:rPr>
          <w:i/>
          <w:lang w:val="en-GB"/>
        </w:rPr>
        <w:t xml:space="preserve"> </w:t>
      </w:r>
      <w:r w:rsidRPr="003C3BCF">
        <w:rPr>
          <w:i/>
          <w:lang w:val="en-GB"/>
        </w:rPr>
        <w:t xml:space="preserve"> </w:t>
      </w:r>
    </w:p>
    <w:p w:rsidR="00A67DA5" w:rsidRDefault="00A67DA5" w:rsidP="002B110A">
      <w:pPr>
        <w:pStyle w:val="Voettekst"/>
        <w:tabs>
          <w:tab w:val="clear" w:pos="4536"/>
          <w:tab w:val="clear" w:pos="9072"/>
        </w:tabs>
        <w:rPr>
          <w:b/>
          <w:lang w:val="en-GB"/>
        </w:rPr>
      </w:pPr>
    </w:p>
    <w:p w:rsidR="00A67DA5" w:rsidRDefault="00A67DA5" w:rsidP="002B110A">
      <w:pPr>
        <w:pStyle w:val="Voettekst"/>
        <w:tabs>
          <w:tab w:val="clear" w:pos="4536"/>
          <w:tab w:val="clear" w:pos="9072"/>
        </w:tabs>
        <w:rPr>
          <w:lang w:val="en-GB"/>
        </w:rPr>
      </w:pPr>
    </w:p>
    <w:p w:rsidR="00A67DA5" w:rsidRPr="002B110A" w:rsidRDefault="00A67DA5">
      <w:pPr>
        <w:pStyle w:val="Geenafstand"/>
        <w:rPr>
          <w:rFonts w:ascii="Times New Roman" w:hAnsi="Times New Roman"/>
          <w:sz w:val="24"/>
          <w:szCs w:val="24"/>
          <w:lang w:val="en-GB"/>
        </w:rPr>
      </w:pPr>
    </w:p>
    <w:p w:rsidR="00905BAF" w:rsidRPr="007754DE" w:rsidRDefault="00905BAF">
      <w:pPr>
        <w:pStyle w:val="Geenafstand"/>
        <w:rPr>
          <w:lang w:val="en-GB"/>
        </w:rPr>
      </w:pPr>
    </w:p>
    <w:sectPr w:rsidR="00905BAF" w:rsidRPr="007754DE" w:rsidSect="00905BAF">
      <w:footerReference w:type="default" r:id="rId9"/>
      <w:pgSz w:w="11906" w:h="16838"/>
      <w:pgMar w:top="1417" w:right="1417" w:bottom="1417" w:left="1417" w:header="0" w:footer="708"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6C81" w:rsidRDefault="00436C81">
      <w:r>
        <w:separator/>
      </w:r>
    </w:p>
  </w:endnote>
  <w:endnote w:type="continuationSeparator" w:id="0">
    <w:p w:rsidR="00436C81" w:rsidRDefault="00436C81">
      <w:r>
        <w:continuationSeparator/>
      </w:r>
    </w:p>
  </w:endnote>
  <w:endnote w:id="1">
    <w:p w:rsidR="000E0032" w:rsidRPr="00594FD8" w:rsidRDefault="000E0032" w:rsidP="00560706">
      <w:pPr>
        <w:pStyle w:val="Eindnoottekst"/>
        <w:rPr>
          <w:lang w:val="en-US"/>
        </w:rPr>
      </w:pPr>
      <w:r>
        <w:rPr>
          <w:rStyle w:val="Eindnootmarkering"/>
        </w:rPr>
        <w:endnoteRef/>
      </w:r>
      <w:r w:rsidRPr="00594FD8">
        <w:rPr>
          <w:lang w:val="en-US"/>
        </w:rPr>
        <w:t xml:space="preserve"> </w:t>
      </w:r>
      <w:r>
        <w:rPr>
          <w:lang w:val="en-US"/>
        </w:rPr>
        <w:t xml:space="preserve">Leonid Zmuth, </w:t>
      </w:r>
      <w:r w:rsidRPr="005574D4">
        <w:rPr>
          <w:i/>
          <w:lang w:val="en-US"/>
        </w:rPr>
        <w:t>Pythagoras and the ea</w:t>
      </w:r>
      <w:r>
        <w:rPr>
          <w:i/>
          <w:lang w:val="en-US"/>
        </w:rPr>
        <w:t>r</w:t>
      </w:r>
      <w:r w:rsidRPr="005574D4">
        <w:rPr>
          <w:i/>
          <w:lang w:val="en-US"/>
        </w:rPr>
        <w:t>ly Pythagoreans</w:t>
      </w:r>
      <w:r>
        <w:rPr>
          <w:lang w:val="en-US"/>
        </w:rPr>
        <w:t>, Oxford (Oxford University Press) 2012, p. 146. This book is an translation in English of the first edition of 1994, which is in Russian.</w:t>
      </w:r>
    </w:p>
  </w:endnote>
  <w:endnote w:id="2">
    <w:p w:rsidR="000E0032" w:rsidRPr="00594FD8" w:rsidRDefault="000E0032" w:rsidP="00072BF6">
      <w:pPr>
        <w:pStyle w:val="Eindnoottekst"/>
        <w:rPr>
          <w:lang w:val="en-US"/>
        </w:rPr>
      </w:pPr>
      <w:r>
        <w:rPr>
          <w:rStyle w:val="Eindnootmarkering"/>
        </w:rPr>
        <w:endnoteRef/>
      </w:r>
      <w:r w:rsidRPr="00594FD8">
        <w:rPr>
          <w:lang w:val="en-US"/>
        </w:rPr>
        <w:t xml:space="preserve"> </w:t>
      </w:r>
      <w:r>
        <w:rPr>
          <w:lang w:val="en-GB"/>
        </w:rPr>
        <w:t>The best known Pythagorean philosophers are: Philolaos of Croton (470-390 BC), his disciple Eurytus (fl. 400 BC) and Archytas of Tarentum (420-350 BC).</w:t>
      </w:r>
    </w:p>
  </w:endnote>
  <w:endnote w:id="3">
    <w:p w:rsidR="000E0032" w:rsidRPr="00E765D0" w:rsidRDefault="000E0032" w:rsidP="00576825">
      <w:pPr>
        <w:pStyle w:val="Eindnoottekst"/>
        <w:rPr>
          <w:lang w:val="en-GB"/>
        </w:rPr>
      </w:pPr>
      <w:r>
        <w:rPr>
          <w:rStyle w:val="Eindnootmarkering"/>
        </w:rPr>
        <w:endnoteRef/>
      </w:r>
      <w:r w:rsidRPr="00E765D0">
        <w:rPr>
          <w:lang w:val="en-GB"/>
        </w:rPr>
        <w:t xml:space="preserve"> </w:t>
      </w:r>
      <w:r>
        <w:rPr>
          <w:lang w:val="en-GB"/>
        </w:rPr>
        <w:t xml:space="preserve">H. Thesleff: </w:t>
      </w:r>
      <w:r w:rsidRPr="00E765D0">
        <w:rPr>
          <w:i/>
          <w:lang w:val="en-GB"/>
        </w:rPr>
        <w:t>An introduction to the Pythagorean writings</w:t>
      </w:r>
      <w:r>
        <w:rPr>
          <w:lang w:val="en-GB"/>
        </w:rPr>
        <w:t>, Åbo (Åbo Akademi) 1961</w:t>
      </w:r>
      <w:r w:rsidRPr="009F1761">
        <w:rPr>
          <w:lang w:val="en-GB"/>
        </w:rPr>
        <w:t>, p</w:t>
      </w:r>
      <w:r>
        <w:rPr>
          <w:lang w:val="en-GB"/>
        </w:rPr>
        <w:t xml:space="preserve">. 2 </w:t>
      </w:r>
    </w:p>
  </w:endnote>
  <w:endnote w:id="4">
    <w:p w:rsidR="00BD2B40" w:rsidRPr="006D1A3E" w:rsidRDefault="00BD2B40">
      <w:pPr>
        <w:pStyle w:val="Eindnoottekst"/>
        <w:rPr>
          <w:lang w:val="en-US"/>
        </w:rPr>
      </w:pPr>
      <w:r>
        <w:rPr>
          <w:rStyle w:val="Eindnootmarkering"/>
        </w:rPr>
        <w:endnoteRef/>
      </w:r>
      <w:r w:rsidRPr="006D1A3E">
        <w:rPr>
          <w:lang w:val="en-US"/>
        </w:rPr>
        <w:t xml:space="preserve"> </w:t>
      </w:r>
      <w:r>
        <w:rPr>
          <w:lang w:val="en-US"/>
        </w:rPr>
        <w:t>The pages refer to Plessner</w:t>
      </w:r>
      <w:r w:rsidR="00B35102">
        <w:rPr>
          <w:lang w:val="en-US"/>
        </w:rPr>
        <w:t xml:space="preserve"> </w:t>
      </w:r>
      <w:r>
        <w:rPr>
          <w:lang w:val="en-US"/>
        </w:rPr>
        <w:t>’s</w:t>
      </w:r>
      <w:r w:rsidR="00466EF4">
        <w:rPr>
          <w:lang w:val="en-US"/>
        </w:rPr>
        <w:t xml:space="preserve"> t</w:t>
      </w:r>
      <w:r>
        <w:rPr>
          <w:lang w:val="en-US"/>
        </w:rPr>
        <w:t>ranslation</w:t>
      </w:r>
      <w:r w:rsidR="00B35102">
        <w:rPr>
          <w:lang w:val="en-US"/>
        </w:rPr>
        <w:t xml:space="preserve">. See for the particularities the </w:t>
      </w:r>
      <w:r w:rsidR="00B35102" w:rsidRPr="00B35102">
        <w:rPr>
          <w:i/>
          <w:lang w:val="en-US"/>
        </w:rPr>
        <w:t>Justification</w:t>
      </w:r>
      <w:r w:rsidR="00B35102">
        <w:rPr>
          <w:lang w:val="en-US"/>
        </w:rPr>
        <w:t xml:space="preserve"> on this website-page</w:t>
      </w:r>
      <w:r>
        <w:rPr>
          <w:lang w:val="en-US"/>
        </w:rPr>
        <w:t xml:space="preserve"> </w:t>
      </w:r>
    </w:p>
  </w:endnote>
  <w:endnote w:id="5">
    <w:p w:rsidR="002B110A" w:rsidRPr="001C50C1" w:rsidRDefault="002B110A">
      <w:pPr>
        <w:pStyle w:val="Eindnoottekst"/>
        <w:rPr>
          <w:lang w:val="en-US"/>
        </w:rPr>
      </w:pPr>
      <w:r>
        <w:rPr>
          <w:rStyle w:val="Eindnootmarkering"/>
        </w:rPr>
        <w:endnoteRef/>
      </w:r>
      <w:r w:rsidRPr="001C50C1">
        <w:rPr>
          <w:lang w:val="en-US"/>
        </w:rPr>
        <w:t xml:space="preserve"> </w:t>
      </w:r>
      <w:r>
        <w:rPr>
          <w:lang w:val="en-US"/>
        </w:rPr>
        <w:t>‘Bryson’ seems to suggest here that there are several agricultural arts.</w:t>
      </w:r>
    </w:p>
  </w:endnote>
  <w:endnote w:id="6">
    <w:p w:rsidR="005009D7" w:rsidRPr="006D1A3E" w:rsidRDefault="005009D7">
      <w:pPr>
        <w:pStyle w:val="Eindnoottekst"/>
        <w:rPr>
          <w:lang w:val="en-US"/>
        </w:rPr>
      </w:pPr>
      <w:r>
        <w:rPr>
          <w:rStyle w:val="Eindnootmarkering"/>
        </w:rPr>
        <w:endnoteRef/>
      </w:r>
      <w:r w:rsidRPr="006D1A3E">
        <w:rPr>
          <w:lang w:val="en-US"/>
        </w:rPr>
        <w:t xml:space="preserve"> </w:t>
      </w:r>
      <w:r w:rsidR="000E0032">
        <w:rPr>
          <w:lang w:val="en-US"/>
        </w:rPr>
        <w:t>This fragment in grey is translated from Stobaeus</w:t>
      </w:r>
      <w:r w:rsidR="00B35102">
        <w:rPr>
          <w:lang w:val="en-US"/>
        </w:rPr>
        <w:t>, not from Plessner.</w:t>
      </w:r>
    </w:p>
  </w:endnote>
  <w:endnote w:id="7">
    <w:p w:rsidR="002B110A" w:rsidRPr="00CF6FC9" w:rsidRDefault="002B110A">
      <w:pPr>
        <w:pStyle w:val="Eindnoottekst"/>
        <w:rPr>
          <w:lang w:val="en-US"/>
        </w:rPr>
      </w:pPr>
      <w:r>
        <w:rPr>
          <w:rStyle w:val="Eindnootmarkering"/>
        </w:rPr>
        <w:endnoteRef/>
      </w:r>
      <w:r w:rsidRPr="00CF6FC9">
        <w:rPr>
          <w:lang w:val="en-US"/>
        </w:rPr>
        <w:t xml:space="preserve"> </w:t>
      </w:r>
      <w:r>
        <w:rPr>
          <w:lang w:val="en-US"/>
        </w:rPr>
        <w:t xml:space="preserve">Interesting as it, I have left this part out, because it belongs to Politics and Ethics, that is to say Aristotle discusses it in his </w:t>
      </w:r>
      <w:r w:rsidRPr="00CF6FC9">
        <w:rPr>
          <w:i/>
          <w:lang w:val="en-US"/>
        </w:rPr>
        <w:t>Nicomachean Ethics</w:t>
      </w:r>
      <w:r>
        <w:rPr>
          <w:lang w:val="en-US"/>
        </w:rPr>
        <w:t xml:space="preserve"> and his </w:t>
      </w:r>
      <w:r w:rsidRPr="00CF6FC9">
        <w:rPr>
          <w:i/>
          <w:lang w:val="en-US"/>
        </w:rPr>
        <w:t>Politics.</w:t>
      </w:r>
      <w:r>
        <w:rPr>
          <w:lang w:val="en-US"/>
        </w:rPr>
        <w:t xml:space="preserve"> In the Middle Ages and later money also will be discussed in the comments on these two books</w:t>
      </w:r>
      <w:r w:rsidR="005009D7">
        <w:rPr>
          <w:lang w:val="en-US"/>
        </w:rPr>
        <w:t>.</w:t>
      </w:r>
      <w:r>
        <w:rPr>
          <w:lang w:val="en-US"/>
        </w:rPr>
        <w:t xml:space="preserve">   </w:t>
      </w:r>
    </w:p>
  </w:endnote>
  <w:endnote w:id="8">
    <w:p w:rsidR="002B110A" w:rsidRPr="003D145B" w:rsidRDefault="002B110A">
      <w:pPr>
        <w:pStyle w:val="Eindnoottekst"/>
        <w:rPr>
          <w:rStyle w:val="Eindnootmarkering"/>
          <w:iCs/>
          <w:sz w:val="24"/>
          <w:lang w:val="en-GB"/>
        </w:rPr>
      </w:pPr>
      <w:r w:rsidRPr="00076945">
        <w:rPr>
          <w:rStyle w:val="VoettekstChar"/>
          <w:sz w:val="20"/>
          <w:szCs w:val="20"/>
        </w:rPr>
        <w:endnoteRef/>
      </w:r>
      <w:r w:rsidRPr="00076945">
        <w:rPr>
          <w:rStyle w:val="VoettekstChar"/>
          <w:sz w:val="20"/>
          <w:szCs w:val="20"/>
          <w:lang w:val="en-GB"/>
        </w:rPr>
        <w:t xml:space="preserve"> </w:t>
      </w:r>
      <w:r w:rsidRPr="003D145B">
        <w:rPr>
          <w:rStyle w:val="VoettekstChar"/>
          <w:sz w:val="18"/>
          <w:lang w:val="en-GB"/>
        </w:rPr>
        <w:t>`</w:t>
      </w:r>
      <w:r w:rsidRPr="00076945">
        <w:rPr>
          <w:rStyle w:val="VoettekstChar"/>
          <w:sz w:val="20"/>
          <w:szCs w:val="20"/>
          <w:lang w:val="en-GB"/>
        </w:rPr>
        <w:t xml:space="preserve">Bryson` extensively </w:t>
      </w:r>
      <w:r w:rsidR="00BD2B40">
        <w:rPr>
          <w:rStyle w:val="VoettekstChar"/>
          <w:sz w:val="20"/>
          <w:szCs w:val="20"/>
          <w:lang w:val="en-GB"/>
        </w:rPr>
        <w:t xml:space="preserve">shows </w:t>
      </w:r>
      <w:r w:rsidRPr="00076945">
        <w:rPr>
          <w:rStyle w:val="VoettekstChar"/>
          <w:sz w:val="20"/>
          <w:szCs w:val="20"/>
          <w:lang w:val="en-GB"/>
        </w:rPr>
        <w:t xml:space="preserve">the way along which </w:t>
      </w:r>
      <w:r w:rsidR="00BD2B40">
        <w:rPr>
          <w:rStyle w:val="VoettekstChar"/>
          <w:sz w:val="20"/>
          <w:szCs w:val="20"/>
          <w:lang w:val="en-GB"/>
        </w:rPr>
        <w:t>a</w:t>
      </w:r>
      <w:r w:rsidRPr="00076945">
        <w:rPr>
          <w:rStyle w:val="VoettekstChar"/>
          <w:sz w:val="20"/>
          <w:szCs w:val="20"/>
          <w:lang w:val="en-GB"/>
        </w:rPr>
        <w:t xml:space="preserve"> reputation </w:t>
      </w:r>
      <w:r>
        <w:rPr>
          <w:rStyle w:val="VoettekstChar"/>
          <w:sz w:val="20"/>
          <w:szCs w:val="20"/>
          <w:lang w:val="en-GB"/>
        </w:rPr>
        <w:t xml:space="preserve">gets </w:t>
      </w:r>
      <w:r w:rsidRPr="00076945">
        <w:rPr>
          <w:rStyle w:val="VoettekstChar"/>
          <w:sz w:val="20"/>
          <w:szCs w:val="20"/>
          <w:lang w:val="en-GB"/>
        </w:rPr>
        <w:t>lost</w:t>
      </w:r>
      <w:r w:rsidR="00BD2B40">
        <w:rPr>
          <w:rStyle w:val="VoettekstChar"/>
          <w:sz w:val="20"/>
          <w:szCs w:val="20"/>
          <w:lang w:val="en-GB"/>
        </w:rPr>
        <w:t>.</w:t>
      </w:r>
      <w:r w:rsidRPr="003D145B">
        <w:rPr>
          <w:rStyle w:val="Eindnootmarkering"/>
          <w:iCs/>
          <w:sz w:val="24"/>
          <w:lang w:val="en-GB"/>
        </w:rPr>
        <w:t>.</w:t>
      </w:r>
    </w:p>
  </w:endnote>
  <w:endnote w:id="9">
    <w:p w:rsidR="002B110A" w:rsidRPr="00FA54E1" w:rsidRDefault="002B110A">
      <w:pPr>
        <w:pStyle w:val="Eindnoottekst"/>
        <w:rPr>
          <w:lang w:val="en-US"/>
        </w:rPr>
      </w:pPr>
      <w:r>
        <w:rPr>
          <w:rStyle w:val="Eindnootmarkering"/>
        </w:rPr>
        <w:endnoteRef/>
      </w:r>
      <w:r w:rsidRPr="006D1A3E">
        <w:rPr>
          <w:lang w:val="de-DE"/>
        </w:rPr>
        <w:t xml:space="preserve">  </w:t>
      </w:r>
      <w:r w:rsidR="000E0032">
        <w:rPr>
          <w:lang w:val="de-DE"/>
        </w:rPr>
        <w:t>Plessner writes</w:t>
      </w:r>
      <w:r w:rsidRPr="006D1A3E">
        <w:rPr>
          <w:lang w:val="de-DE"/>
        </w:rPr>
        <w:t xml:space="preserve"> </w:t>
      </w:r>
      <w:r w:rsidRPr="005E6666">
        <w:rPr>
          <w:i/>
          <w:lang w:val="de-DE"/>
        </w:rPr>
        <w:t>D</w:t>
      </w:r>
      <w:r w:rsidRPr="006D1A3E">
        <w:rPr>
          <w:i/>
          <w:lang w:val="de-DE"/>
        </w:rPr>
        <w:t>ie Sklaven und die Eigenen</w:t>
      </w:r>
      <w:r w:rsidR="00B35102">
        <w:rPr>
          <w:i/>
          <w:lang w:val="de-DE"/>
        </w:rPr>
        <w:t>.</w:t>
      </w:r>
      <w:r w:rsidR="005009D7" w:rsidRPr="006D1A3E">
        <w:rPr>
          <w:lang w:val="de-DE"/>
        </w:rPr>
        <w:t xml:space="preserve"> </w:t>
      </w:r>
      <w:r w:rsidR="005009D7" w:rsidRPr="006D1A3E">
        <w:rPr>
          <w:lang w:val="en-US"/>
        </w:rPr>
        <w:t xml:space="preserve">The Arab version has </w:t>
      </w:r>
      <w:r w:rsidR="005009D7" w:rsidRPr="006D1A3E">
        <w:rPr>
          <w:i/>
          <w:lang w:val="en-US"/>
        </w:rPr>
        <w:t>wal ‘abd al-mamluk</w:t>
      </w:r>
      <w:r w:rsidR="005009D7">
        <w:rPr>
          <w:lang w:val="en-US"/>
        </w:rPr>
        <w:t>.</w:t>
      </w:r>
      <w:r w:rsidR="00466EF4">
        <w:rPr>
          <w:lang w:val="en-US"/>
        </w:rPr>
        <w:t xml:space="preserve"> </w:t>
      </w:r>
      <w:r w:rsidR="005009D7">
        <w:rPr>
          <w:lang w:val="en-US"/>
        </w:rPr>
        <w:t>Mamluks were slav</w:t>
      </w:r>
      <w:r w:rsidR="00B35102">
        <w:rPr>
          <w:lang w:val="en-US"/>
        </w:rPr>
        <w:t>es</w:t>
      </w:r>
      <w:r w:rsidR="005009D7">
        <w:rPr>
          <w:lang w:val="en-US"/>
        </w:rPr>
        <w:t xml:space="preserve"> with a higher s</w:t>
      </w:r>
      <w:r w:rsidR="00466EF4">
        <w:rPr>
          <w:lang w:val="en-US"/>
        </w:rPr>
        <w:t>tatus</w:t>
      </w:r>
      <w:r w:rsidR="005009D7">
        <w:rPr>
          <w:lang w:val="en-US"/>
        </w:rPr>
        <w:t xml:space="preserve"> than </w:t>
      </w:r>
      <w:r w:rsidR="00B35102">
        <w:rPr>
          <w:lang w:val="en-US"/>
        </w:rPr>
        <w:t xml:space="preserve">the </w:t>
      </w:r>
      <w:r w:rsidR="005009D7">
        <w:rPr>
          <w:lang w:val="en-US"/>
        </w:rPr>
        <w:t xml:space="preserve">ordinary </w:t>
      </w:r>
      <w:r w:rsidR="00B35102">
        <w:rPr>
          <w:lang w:val="en-US"/>
        </w:rPr>
        <w:t>ones</w:t>
      </w:r>
      <w:r w:rsidR="005009D7">
        <w:rPr>
          <w:lang w:val="en-US"/>
        </w:rPr>
        <w:t>. They for instance were bought for military service.</w:t>
      </w:r>
    </w:p>
  </w:endnote>
  <w:endnote w:id="10">
    <w:p w:rsidR="002B110A" w:rsidRPr="00A57C5B" w:rsidRDefault="002B110A">
      <w:pPr>
        <w:pStyle w:val="Eindnoottekst"/>
        <w:rPr>
          <w:lang w:val="en-US"/>
        </w:rPr>
      </w:pPr>
      <w:r w:rsidRPr="00B35102">
        <w:rPr>
          <w:rStyle w:val="Eindnootmarkering"/>
        </w:rPr>
        <w:endnoteRef/>
      </w:r>
      <w:r w:rsidRPr="00B35102">
        <w:rPr>
          <w:lang w:val="en-US"/>
        </w:rPr>
        <w:t xml:space="preserve"> </w:t>
      </w:r>
      <w:r w:rsidR="000E0032">
        <w:rPr>
          <w:lang w:val="en-US"/>
        </w:rPr>
        <w:t>This fragment in grey is translated from Stobaeus</w:t>
      </w:r>
      <w:r w:rsidR="00B35102">
        <w:rPr>
          <w:lang w:val="en-US"/>
        </w:rPr>
        <w:t>, not from Plessner</w:t>
      </w:r>
      <w:r w:rsidR="000E0032">
        <w:rPr>
          <w:lang w:val="en-US"/>
        </w:rPr>
        <w:t>.</w:t>
      </w:r>
    </w:p>
  </w:endnote>
  <w:endnote w:id="11">
    <w:p w:rsidR="002B110A" w:rsidRPr="004522BA" w:rsidRDefault="002B110A">
      <w:pPr>
        <w:pStyle w:val="Eindnoottekst"/>
        <w:rPr>
          <w:lang w:val="en-US"/>
        </w:rPr>
      </w:pPr>
      <w:r>
        <w:rPr>
          <w:rStyle w:val="Eindnootmarkering"/>
        </w:rPr>
        <w:endnoteRef/>
      </w:r>
      <w:r w:rsidRPr="004522BA">
        <w:rPr>
          <w:lang w:val="en-US"/>
        </w:rPr>
        <w:t xml:space="preserve"> </w:t>
      </w:r>
      <w:r>
        <w:rPr>
          <w:lang w:val="en-US"/>
        </w:rPr>
        <w:t xml:space="preserve">Ritter does not write </w:t>
      </w:r>
      <w:r w:rsidRPr="004522BA">
        <w:rPr>
          <w:i/>
          <w:lang w:val="en-US"/>
        </w:rPr>
        <w:t>Chapter 3</w:t>
      </w:r>
      <w:r>
        <w:rPr>
          <w:lang w:val="en-US"/>
        </w:rPr>
        <w:t xml:space="preserve"> here; this is my additions just like </w:t>
      </w:r>
      <w:r w:rsidRPr="004522BA">
        <w:rPr>
          <w:i/>
          <w:lang w:val="en-US"/>
        </w:rPr>
        <w:t>Chapter 4</w:t>
      </w:r>
      <w:r>
        <w:rPr>
          <w:lang w:val="en-US"/>
        </w:rPr>
        <w:t xml:space="preserve"> later on in this </w:t>
      </w:r>
      <w:r w:rsidRPr="004522BA">
        <w:rPr>
          <w:i/>
          <w:lang w:val="en-US"/>
        </w:rPr>
        <w:t>Oikonomikos</w:t>
      </w:r>
      <w:r>
        <w:rPr>
          <w:lang w:val="en-US"/>
        </w:rPr>
        <w:t xml:space="preserve">. </w:t>
      </w:r>
    </w:p>
  </w:endnote>
  <w:endnote w:id="12">
    <w:p w:rsidR="002B110A" w:rsidRPr="009E0E1B" w:rsidRDefault="002B110A">
      <w:pPr>
        <w:pStyle w:val="Eindnoottekst"/>
        <w:rPr>
          <w:lang w:val="en-GB"/>
        </w:rPr>
      </w:pPr>
      <w:r>
        <w:rPr>
          <w:rStyle w:val="Eindnootmarkering"/>
        </w:rPr>
        <w:endnoteRef/>
      </w:r>
      <w:r w:rsidRPr="009E0E1B">
        <w:rPr>
          <w:lang w:val="en-GB"/>
        </w:rPr>
        <w:t xml:space="preserve">  This argument</w:t>
      </w:r>
      <w:r>
        <w:rPr>
          <w:lang w:val="en-GB"/>
        </w:rPr>
        <w:t xml:space="preserve"> will be used</w:t>
      </w:r>
      <w:r w:rsidRPr="009E0E1B">
        <w:rPr>
          <w:lang w:val="en-GB"/>
        </w:rPr>
        <w:t xml:space="preserve"> in a summarized way by I</w:t>
      </w:r>
      <w:r>
        <w:rPr>
          <w:lang w:val="en-GB"/>
        </w:rPr>
        <w:t>b</w:t>
      </w:r>
      <w:r w:rsidRPr="009E0E1B">
        <w:rPr>
          <w:lang w:val="en-GB"/>
        </w:rPr>
        <w:t xml:space="preserve">n </w:t>
      </w:r>
      <w:r>
        <w:rPr>
          <w:lang w:val="en-GB"/>
        </w:rPr>
        <w:t>Sina</w:t>
      </w:r>
      <w:r w:rsidR="00416185">
        <w:rPr>
          <w:lang w:val="en-GB"/>
        </w:rPr>
        <w:t xml:space="preserve"> in his </w:t>
      </w:r>
      <w:r w:rsidR="00416185" w:rsidRPr="00466EF4">
        <w:rPr>
          <w:i/>
          <w:lang w:val="en-GB"/>
        </w:rPr>
        <w:t>Letter on Politics</w:t>
      </w:r>
      <w:r>
        <w:rPr>
          <w:lang w:val="en-GB"/>
        </w:rPr>
        <w:t>.</w:t>
      </w:r>
    </w:p>
  </w:endnote>
  <w:endnote w:id="13">
    <w:p w:rsidR="002B110A" w:rsidRPr="001A467D" w:rsidRDefault="002B110A">
      <w:pPr>
        <w:pStyle w:val="Eindnoottekst"/>
        <w:rPr>
          <w:lang w:val="en-US"/>
        </w:rPr>
      </w:pPr>
      <w:r>
        <w:rPr>
          <w:rStyle w:val="Eindnootmarkering"/>
        </w:rPr>
        <w:endnoteRef/>
      </w:r>
      <w:r w:rsidRPr="001A467D">
        <w:rPr>
          <w:lang w:val="en-US"/>
        </w:rPr>
        <w:t xml:space="preserve"> </w:t>
      </w:r>
      <w:r>
        <w:rPr>
          <w:lang w:val="en-US"/>
        </w:rPr>
        <w:t xml:space="preserve">Ritter has ‘love’, where I have given friendship. </w:t>
      </w:r>
    </w:p>
  </w:endnote>
  <w:endnote w:id="14">
    <w:p w:rsidR="002B110A" w:rsidRPr="00F475AC" w:rsidRDefault="002B110A">
      <w:pPr>
        <w:pStyle w:val="Eindnoottekst"/>
        <w:rPr>
          <w:lang w:val="en-GB"/>
        </w:rPr>
      </w:pPr>
      <w:r>
        <w:rPr>
          <w:rStyle w:val="Eindnootmarkering"/>
        </w:rPr>
        <w:endnoteRef/>
      </w:r>
      <w:r w:rsidRPr="00F475AC">
        <w:rPr>
          <w:lang w:val="en-GB"/>
        </w:rPr>
        <w:t xml:space="preserve">  One will remember that in Xenophon`s book on economics, Isomachus just does that.</w:t>
      </w:r>
    </w:p>
  </w:endnote>
  <w:endnote w:id="15">
    <w:p w:rsidR="002B110A" w:rsidRPr="00C84691" w:rsidRDefault="002B110A">
      <w:pPr>
        <w:pStyle w:val="Eindnoottekst"/>
        <w:rPr>
          <w:lang w:val="en-GB"/>
        </w:rPr>
      </w:pPr>
      <w:r>
        <w:rPr>
          <w:rStyle w:val="Eindnootmarkering"/>
        </w:rPr>
        <w:endnoteRef/>
      </w:r>
      <w:r w:rsidRPr="00C84691">
        <w:rPr>
          <w:lang w:val="en-GB"/>
        </w:rPr>
        <w:t xml:space="preserve">  The protection of the capi</w:t>
      </w:r>
      <w:r>
        <w:rPr>
          <w:lang w:val="en-GB"/>
        </w:rPr>
        <w:t>tal</w:t>
      </w:r>
      <w:r w:rsidRPr="00C84691">
        <w:rPr>
          <w:lang w:val="en-GB"/>
        </w:rPr>
        <w:t xml:space="preserve"> of the house </w:t>
      </w:r>
      <w:r>
        <w:rPr>
          <w:lang w:val="en-GB"/>
        </w:rPr>
        <w:t xml:space="preserve">will be </w:t>
      </w:r>
      <w:r w:rsidRPr="00C84691">
        <w:rPr>
          <w:lang w:val="en-GB"/>
        </w:rPr>
        <w:t>mentioned by Ibn Sina</w:t>
      </w:r>
      <w:r>
        <w:rPr>
          <w:lang w:val="en-GB"/>
        </w:rPr>
        <w:t>.</w:t>
      </w:r>
    </w:p>
  </w:endnote>
  <w:endnote w:id="16">
    <w:p w:rsidR="002B110A" w:rsidRPr="00113AE3" w:rsidRDefault="002B110A">
      <w:pPr>
        <w:pStyle w:val="Eindnoottekst"/>
        <w:rPr>
          <w:lang w:val="en-US"/>
        </w:rPr>
      </w:pPr>
      <w:r>
        <w:rPr>
          <w:rStyle w:val="Eindnootmarkering"/>
        </w:rPr>
        <w:endnoteRef/>
      </w:r>
      <w:r w:rsidRPr="00113AE3">
        <w:rPr>
          <w:lang w:val="en-US"/>
        </w:rPr>
        <w:t xml:space="preserve"> </w:t>
      </w:r>
      <w:r>
        <w:rPr>
          <w:lang w:val="en-US"/>
        </w:rPr>
        <w:t xml:space="preserve">´Bryson´ argues for the second time why the man should not look for rank, wealth and beauty in a future wife. I have left this long argument away, because  according to the experts it very much looks like a later addition by somebody else.   </w:t>
      </w:r>
    </w:p>
  </w:endnote>
  <w:endnote w:id="17">
    <w:p w:rsidR="00F16A57" w:rsidRPr="00B61023" w:rsidRDefault="00F16A57">
      <w:pPr>
        <w:pStyle w:val="Eindnoottekst"/>
        <w:rPr>
          <w:lang w:val="en-US"/>
        </w:rPr>
      </w:pPr>
      <w:r>
        <w:rPr>
          <w:rStyle w:val="Eindnootmarkering"/>
        </w:rPr>
        <w:endnoteRef/>
      </w:r>
      <w:r w:rsidRPr="00B61023">
        <w:rPr>
          <w:lang w:val="en-US"/>
        </w:rPr>
        <w:t xml:space="preserve"> </w:t>
      </w:r>
      <w:r>
        <w:rPr>
          <w:lang w:val="en-US"/>
        </w:rPr>
        <w:t>The bullet points are mine</w:t>
      </w:r>
    </w:p>
  </w:endnote>
  <w:endnote w:id="18">
    <w:p w:rsidR="00B61023" w:rsidRPr="00B61023" w:rsidRDefault="00B61023">
      <w:pPr>
        <w:pStyle w:val="Eindnoottekst"/>
        <w:rPr>
          <w:lang w:val="en-US"/>
        </w:rPr>
      </w:pPr>
      <w:r>
        <w:rPr>
          <w:rStyle w:val="Eindnootmarkering"/>
        </w:rPr>
        <w:endnoteRef/>
      </w:r>
      <w:r w:rsidRPr="00B61023">
        <w:rPr>
          <w:lang w:val="en-US"/>
        </w:rPr>
        <w:t xml:space="preserve"> </w:t>
      </w:r>
      <w:r>
        <w:rPr>
          <w:lang w:val="en-US"/>
        </w:rPr>
        <w:t>The underling in this paragraph is by me, for clearness sake.</w:t>
      </w:r>
    </w:p>
  </w:endnote>
  <w:endnote w:id="19">
    <w:p w:rsidR="002B110A" w:rsidRPr="00EE0778" w:rsidRDefault="002B110A" w:rsidP="002B110A">
      <w:pPr>
        <w:pStyle w:val="Eindnoottekst"/>
        <w:rPr>
          <w:lang w:val="en-GB"/>
        </w:rPr>
      </w:pPr>
      <w:r>
        <w:rPr>
          <w:rStyle w:val="Eindnootmarkering"/>
        </w:rPr>
        <w:endnoteRef/>
      </w:r>
      <w:r>
        <w:rPr>
          <w:lang w:val="en-GB"/>
        </w:rPr>
        <w:t xml:space="preserve">`Bryson` wants beating to be a measure of the last resort. Earlier in this chapter  he had said that  </w:t>
      </w:r>
      <w:r w:rsidRPr="00817EB8">
        <w:rPr>
          <w:i/>
          <w:lang w:val="en-GB"/>
        </w:rPr>
        <w:t xml:space="preserve">a </w:t>
      </w:r>
      <w:r>
        <w:rPr>
          <w:i/>
          <w:lang w:val="en-GB"/>
        </w:rPr>
        <w:t>child</w:t>
      </w:r>
      <w:r w:rsidRPr="00817EB8">
        <w:rPr>
          <w:i/>
          <w:lang w:val="en-GB"/>
        </w:rPr>
        <w:t xml:space="preserve">, when he misbehaves, </w:t>
      </w:r>
      <w:r>
        <w:rPr>
          <w:i/>
          <w:lang w:val="en-GB"/>
        </w:rPr>
        <w:t>should be frightened</w:t>
      </w:r>
      <w:r w:rsidRPr="00817EB8">
        <w:rPr>
          <w:i/>
          <w:lang w:val="en-GB"/>
        </w:rPr>
        <w:t xml:space="preserve"> and threaten</w:t>
      </w:r>
      <w:r>
        <w:rPr>
          <w:i/>
          <w:lang w:val="en-GB"/>
        </w:rPr>
        <w:t>ed</w:t>
      </w:r>
      <w:r w:rsidRPr="00817EB8">
        <w:rPr>
          <w:i/>
          <w:lang w:val="en-GB"/>
        </w:rPr>
        <w:t>,</w:t>
      </w:r>
      <w:r w:rsidR="00466EF4">
        <w:rPr>
          <w:i/>
          <w:lang w:val="en-GB"/>
        </w:rPr>
        <w:t xml:space="preserve"> </w:t>
      </w:r>
      <w:r>
        <w:rPr>
          <w:i/>
          <w:lang w:val="en-GB"/>
        </w:rPr>
        <w:t>and his misbehaviour should be stressed by</w:t>
      </w:r>
      <w:r w:rsidRPr="00817EB8">
        <w:rPr>
          <w:i/>
          <w:lang w:val="en-GB"/>
        </w:rPr>
        <w:t xml:space="preserve"> </w:t>
      </w:r>
      <w:r>
        <w:rPr>
          <w:i/>
          <w:lang w:val="en-GB"/>
        </w:rPr>
        <w:t>blows</w:t>
      </w:r>
      <w:r w:rsidRPr="00817EB8">
        <w:rPr>
          <w:i/>
          <w:lang w:val="en-GB"/>
        </w:rPr>
        <w:t>, when frightening does not help</w:t>
      </w:r>
      <w:r>
        <w:rPr>
          <w:i/>
          <w:lang w:val="en-GB"/>
        </w:rPr>
        <w:t xml:space="preserve">.  </w:t>
      </w:r>
      <w:r w:rsidRPr="00CB435E">
        <w:rPr>
          <w:lang w:val="en-GB"/>
        </w:rPr>
        <w:t>Here he discusses</w:t>
      </w:r>
      <w:r>
        <w:rPr>
          <w:i/>
          <w:lang w:val="en-GB"/>
        </w:rPr>
        <w:t xml:space="preserve"> </w:t>
      </w:r>
      <w:r w:rsidRPr="00CB435E">
        <w:rPr>
          <w:lang w:val="en-GB"/>
        </w:rPr>
        <w:t>lying</w:t>
      </w:r>
      <w:r>
        <w:rPr>
          <w:lang w:val="en-GB"/>
        </w:rPr>
        <w:t xml:space="preserve"> and to suppress this one should use successively </w:t>
      </w:r>
      <w:r w:rsidRPr="00076945">
        <w:rPr>
          <w:i/>
          <w:lang w:val="en-GB"/>
        </w:rPr>
        <w:t>reprimanding, reproaching, taunting and even b</w:t>
      </w:r>
      <w:r>
        <w:rPr>
          <w:i/>
          <w:lang w:val="en-GB"/>
        </w:rPr>
        <w:t>eating</w:t>
      </w:r>
      <w:r w:rsidRPr="00076945">
        <w:rPr>
          <w:i/>
          <w:lang w:val="en-GB"/>
        </w:rPr>
        <w:t>.</w:t>
      </w:r>
    </w:p>
  </w:endnote>
  <w:endnote w:id="20">
    <w:p w:rsidR="002B110A" w:rsidRPr="00714214" w:rsidRDefault="002B110A">
      <w:pPr>
        <w:pStyle w:val="Eindnoottekst"/>
        <w:rPr>
          <w:lang w:val="en-US"/>
        </w:rPr>
      </w:pPr>
      <w:r>
        <w:rPr>
          <w:rStyle w:val="Eindnootmarkering"/>
        </w:rPr>
        <w:endnoteRef/>
      </w:r>
      <w:r w:rsidRPr="00714214">
        <w:rPr>
          <w:lang w:val="en-US"/>
        </w:rPr>
        <w:t xml:space="preserve"> </w:t>
      </w:r>
      <w:r>
        <w:rPr>
          <w:lang w:val="en-US"/>
        </w:rPr>
        <w:t xml:space="preserve">Ritter has two times ‘love’ for the word which I take to be ‘friendship’ in this sentence.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1"/>
    <w:family w:val="roman"/>
    <w:pitch w:val="variable"/>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Liberation Sans">
    <w:altName w:val="Arial"/>
    <w:charset w:val="01"/>
    <w:family w:val="roman"/>
    <w:pitch w:val="variable"/>
  </w:font>
  <w:font w:name="PingFang SC">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3147894"/>
      <w:docPartObj>
        <w:docPartGallery w:val="Page Numbers (Bottom of Page)"/>
        <w:docPartUnique/>
      </w:docPartObj>
    </w:sdtPr>
    <w:sdtEndPr/>
    <w:sdtContent>
      <w:p w:rsidR="002B110A" w:rsidRDefault="002B110A">
        <w:pPr>
          <w:pStyle w:val="Voettekst1"/>
          <w:jc w:val="right"/>
        </w:pPr>
        <w:r>
          <w:fldChar w:fldCharType="begin"/>
        </w:r>
        <w:r>
          <w:instrText>PAGE</w:instrText>
        </w:r>
        <w:r>
          <w:fldChar w:fldCharType="separate"/>
        </w:r>
        <w:r w:rsidR="007458AB">
          <w:rPr>
            <w:noProof/>
          </w:rPr>
          <w:t>1</w:t>
        </w:r>
        <w:r>
          <w:fldChar w:fldCharType="end"/>
        </w:r>
      </w:p>
    </w:sdtContent>
  </w:sdt>
  <w:p w:rsidR="002B110A" w:rsidRDefault="002B110A">
    <w:pPr>
      <w:pStyle w:val="Voettekst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6C81" w:rsidRDefault="00436C81">
      <w:r>
        <w:separator/>
      </w:r>
    </w:p>
  </w:footnote>
  <w:footnote w:type="continuationSeparator" w:id="0">
    <w:p w:rsidR="00436C81" w:rsidRDefault="00436C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E332F"/>
    <w:multiLevelType w:val="multilevel"/>
    <w:tmpl w:val="6EDE9ACC"/>
    <w:lvl w:ilvl="0">
      <w:start w:val="1"/>
      <w:numFmt w:val="decimal"/>
      <w:lvlText w:val="%1."/>
      <w:lvlJc w:val="left"/>
      <w:pPr>
        <w:tabs>
          <w:tab w:val="num" w:pos="720"/>
        </w:tabs>
        <w:ind w:left="720" w:hanging="360"/>
      </w:pPr>
      <w:rPr>
        <w:rFonts w:hint="default"/>
      </w:rPr>
    </w:lvl>
    <w:lvl w:ilvl="1">
      <w:start w:val="4"/>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01CE684D"/>
    <w:multiLevelType w:val="hybridMultilevel"/>
    <w:tmpl w:val="BEF69CB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3B44151"/>
    <w:multiLevelType w:val="hybridMultilevel"/>
    <w:tmpl w:val="7D7C66A2"/>
    <w:lvl w:ilvl="0" w:tplc="334C30A4">
      <w:start w:val="3"/>
      <w:numFmt w:val="bullet"/>
      <w:lvlText w:val=""/>
      <w:lvlJc w:val="left"/>
      <w:pPr>
        <w:ind w:left="1836" w:hanging="360"/>
      </w:pPr>
      <w:rPr>
        <w:rFonts w:ascii="Wingdings" w:eastAsia="Times New Roman" w:hAnsi="Wingdings" w:cs="Times New Roman" w:hint="default"/>
      </w:rPr>
    </w:lvl>
    <w:lvl w:ilvl="1" w:tplc="04130003" w:tentative="1">
      <w:start w:val="1"/>
      <w:numFmt w:val="bullet"/>
      <w:lvlText w:val="o"/>
      <w:lvlJc w:val="left"/>
      <w:pPr>
        <w:ind w:left="2556" w:hanging="360"/>
      </w:pPr>
      <w:rPr>
        <w:rFonts w:ascii="Courier New" w:hAnsi="Courier New" w:cs="Courier New" w:hint="default"/>
      </w:rPr>
    </w:lvl>
    <w:lvl w:ilvl="2" w:tplc="04130005" w:tentative="1">
      <w:start w:val="1"/>
      <w:numFmt w:val="bullet"/>
      <w:lvlText w:val=""/>
      <w:lvlJc w:val="left"/>
      <w:pPr>
        <w:ind w:left="3276" w:hanging="360"/>
      </w:pPr>
      <w:rPr>
        <w:rFonts w:ascii="Wingdings" w:hAnsi="Wingdings" w:hint="default"/>
      </w:rPr>
    </w:lvl>
    <w:lvl w:ilvl="3" w:tplc="04130001" w:tentative="1">
      <w:start w:val="1"/>
      <w:numFmt w:val="bullet"/>
      <w:lvlText w:val=""/>
      <w:lvlJc w:val="left"/>
      <w:pPr>
        <w:ind w:left="3996" w:hanging="360"/>
      </w:pPr>
      <w:rPr>
        <w:rFonts w:ascii="Symbol" w:hAnsi="Symbol" w:hint="default"/>
      </w:rPr>
    </w:lvl>
    <w:lvl w:ilvl="4" w:tplc="04130003" w:tentative="1">
      <w:start w:val="1"/>
      <w:numFmt w:val="bullet"/>
      <w:lvlText w:val="o"/>
      <w:lvlJc w:val="left"/>
      <w:pPr>
        <w:ind w:left="4716" w:hanging="360"/>
      </w:pPr>
      <w:rPr>
        <w:rFonts w:ascii="Courier New" w:hAnsi="Courier New" w:cs="Courier New" w:hint="default"/>
      </w:rPr>
    </w:lvl>
    <w:lvl w:ilvl="5" w:tplc="04130005" w:tentative="1">
      <w:start w:val="1"/>
      <w:numFmt w:val="bullet"/>
      <w:lvlText w:val=""/>
      <w:lvlJc w:val="left"/>
      <w:pPr>
        <w:ind w:left="5436" w:hanging="360"/>
      </w:pPr>
      <w:rPr>
        <w:rFonts w:ascii="Wingdings" w:hAnsi="Wingdings" w:hint="default"/>
      </w:rPr>
    </w:lvl>
    <w:lvl w:ilvl="6" w:tplc="04130001" w:tentative="1">
      <w:start w:val="1"/>
      <w:numFmt w:val="bullet"/>
      <w:lvlText w:val=""/>
      <w:lvlJc w:val="left"/>
      <w:pPr>
        <w:ind w:left="6156" w:hanging="360"/>
      </w:pPr>
      <w:rPr>
        <w:rFonts w:ascii="Symbol" w:hAnsi="Symbol" w:hint="default"/>
      </w:rPr>
    </w:lvl>
    <w:lvl w:ilvl="7" w:tplc="04130003" w:tentative="1">
      <w:start w:val="1"/>
      <w:numFmt w:val="bullet"/>
      <w:lvlText w:val="o"/>
      <w:lvlJc w:val="left"/>
      <w:pPr>
        <w:ind w:left="6876" w:hanging="360"/>
      </w:pPr>
      <w:rPr>
        <w:rFonts w:ascii="Courier New" w:hAnsi="Courier New" w:cs="Courier New" w:hint="default"/>
      </w:rPr>
    </w:lvl>
    <w:lvl w:ilvl="8" w:tplc="04130005" w:tentative="1">
      <w:start w:val="1"/>
      <w:numFmt w:val="bullet"/>
      <w:lvlText w:val=""/>
      <w:lvlJc w:val="left"/>
      <w:pPr>
        <w:ind w:left="7596" w:hanging="360"/>
      </w:pPr>
      <w:rPr>
        <w:rFonts w:ascii="Wingdings" w:hAnsi="Wingdings" w:hint="default"/>
      </w:rPr>
    </w:lvl>
  </w:abstractNum>
  <w:abstractNum w:abstractNumId="3">
    <w:nsid w:val="03BA359B"/>
    <w:multiLevelType w:val="hybridMultilevel"/>
    <w:tmpl w:val="91D29298"/>
    <w:lvl w:ilvl="0" w:tplc="618E1A68">
      <w:start w:val="1"/>
      <w:numFmt w:val="decimal"/>
      <w:lvlText w:val="%1."/>
      <w:lvlJc w:val="left"/>
      <w:pPr>
        <w:ind w:left="1776" w:hanging="360"/>
      </w:pPr>
      <w:rPr>
        <w:rFonts w:hint="default"/>
        <w:sz w:val="20"/>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nsid w:val="0875188A"/>
    <w:multiLevelType w:val="hybridMultilevel"/>
    <w:tmpl w:val="2C0C342E"/>
    <w:lvl w:ilvl="0" w:tplc="4D8A1782">
      <w:start w:val="3"/>
      <w:numFmt w:val="bullet"/>
      <w:lvlText w:val=""/>
      <w:lvlJc w:val="left"/>
      <w:pPr>
        <w:ind w:left="1770" w:hanging="360"/>
      </w:pPr>
      <w:rPr>
        <w:rFonts w:ascii="Wingdings" w:eastAsia="Times New Roman" w:hAnsi="Wingdings" w:cs="Times New Roman" w:hint="default"/>
      </w:rPr>
    </w:lvl>
    <w:lvl w:ilvl="1" w:tplc="04130003" w:tentative="1">
      <w:start w:val="1"/>
      <w:numFmt w:val="bullet"/>
      <w:lvlText w:val="o"/>
      <w:lvlJc w:val="left"/>
      <w:pPr>
        <w:ind w:left="2490" w:hanging="360"/>
      </w:pPr>
      <w:rPr>
        <w:rFonts w:ascii="Courier New" w:hAnsi="Courier New" w:cs="Courier New" w:hint="default"/>
      </w:rPr>
    </w:lvl>
    <w:lvl w:ilvl="2" w:tplc="04130005" w:tentative="1">
      <w:start w:val="1"/>
      <w:numFmt w:val="bullet"/>
      <w:lvlText w:val=""/>
      <w:lvlJc w:val="left"/>
      <w:pPr>
        <w:ind w:left="3210" w:hanging="360"/>
      </w:pPr>
      <w:rPr>
        <w:rFonts w:ascii="Wingdings" w:hAnsi="Wingdings" w:hint="default"/>
      </w:rPr>
    </w:lvl>
    <w:lvl w:ilvl="3" w:tplc="04130001" w:tentative="1">
      <w:start w:val="1"/>
      <w:numFmt w:val="bullet"/>
      <w:lvlText w:val=""/>
      <w:lvlJc w:val="left"/>
      <w:pPr>
        <w:ind w:left="3930" w:hanging="360"/>
      </w:pPr>
      <w:rPr>
        <w:rFonts w:ascii="Symbol" w:hAnsi="Symbol" w:hint="default"/>
      </w:rPr>
    </w:lvl>
    <w:lvl w:ilvl="4" w:tplc="04130003" w:tentative="1">
      <w:start w:val="1"/>
      <w:numFmt w:val="bullet"/>
      <w:lvlText w:val="o"/>
      <w:lvlJc w:val="left"/>
      <w:pPr>
        <w:ind w:left="4650" w:hanging="360"/>
      </w:pPr>
      <w:rPr>
        <w:rFonts w:ascii="Courier New" w:hAnsi="Courier New" w:cs="Courier New" w:hint="default"/>
      </w:rPr>
    </w:lvl>
    <w:lvl w:ilvl="5" w:tplc="04130005" w:tentative="1">
      <w:start w:val="1"/>
      <w:numFmt w:val="bullet"/>
      <w:lvlText w:val=""/>
      <w:lvlJc w:val="left"/>
      <w:pPr>
        <w:ind w:left="5370" w:hanging="360"/>
      </w:pPr>
      <w:rPr>
        <w:rFonts w:ascii="Wingdings" w:hAnsi="Wingdings" w:hint="default"/>
      </w:rPr>
    </w:lvl>
    <w:lvl w:ilvl="6" w:tplc="04130001" w:tentative="1">
      <w:start w:val="1"/>
      <w:numFmt w:val="bullet"/>
      <w:lvlText w:val=""/>
      <w:lvlJc w:val="left"/>
      <w:pPr>
        <w:ind w:left="6090" w:hanging="360"/>
      </w:pPr>
      <w:rPr>
        <w:rFonts w:ascii="Symbol" w:hAnsi="Symbol" w:hint="default"/>
      </w:rPr>
    </w:lvl>
    <w:lvl w:ilvl="7" w:tplc="04130003" w:tentative="1">
      <w:start w:val="1"/>
      <w:numFmt w:val="bullet"/>
      <w:lvlText w:val="o"/>
      <w:lvlJc w:val="left"/>
      <w:pPr>
        <w:ind w:left="6810" w:hanging="360"/>
      </w:pPr>
      <w:rPr>
        <w:rFonts w:ascii="Courier New" w:hAnsi="Courier New" w:cs="Courier New" w:hint="default"/>
      </w:rPr>
    </w:lvl>
    <w:lvl w:ilvl="8" w:tplc="04130005" w:tentative="1">
      <w:start w:val="1"/>
      <w:numFmt w:val="bullet"/>
      <w:lvlText w:val=""/>
      <w:lvlJc w:val="left"/>
      <w:pPr>
        <w:ind w:left="7530" w:hanging="360"/>
      </w:pPr>
      <w:rPr>
        <w:rFonts w:ascii="Wingdings" w:hAnsi="Wingdings" w:hint="default"/>
      </w:rPr>
    </w:lvl>
  </w:abstractNum>
  <w:abstractNum w:abstractNumId="5">
    <w:nsid w:val="0B1A0D2D"/>
    <w:multiLevelType w:val="hybridMultilevel"/>
    <w:tmpl w:val="649E83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0C7640C6"/>
    <w:multiLevelType w:val="hybridMultilevel"/>
    <w:tmpl w:val="49BE67E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0E2305A7"/>
    <w:multiLevelType w:val="hybridMultilevel"/>
    <w:tmpl w:val="F9C6A5F0"/>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1280675D"/>
    <w:multiLevelType w:val="hybridMultilevel"/>
    <w:tmpl w:val="98F67B0C"/>
    <w:lvl w:ilvl="0" w:tplc="81FE9272">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13FF621B"/>
    <w:multiLevelType w:val="hybridMultilevel"/>
    <w:tmpl w:val="E94E02A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15452598"/>
    <w:multiLevelType w:val="hybridMultilevel"/>
    <w:tmpl w:val="CDBE6D04"/>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161852B1"/>
    <w:multiLevelType w:val="hybridMultilevel"/>
    <w:tmpl w:val="4BDA70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1749031B"/>
    <w:multiLevelType w:val="multilevel"/>
    <w:tmpl w:val="847E6D46"/>
    <w:lvl w:ilvl="0">
      <w:start w:val="1"/>
      <w:numFmt w:val="decimal"/>
      <w:lvlText w:val="%1."/>
      <w:lvlJc w:val="left"/>
      <w:pPr>
        <w:ind w:left="1080" w:hanging="360"/>
      </w:p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3">
    <w:nsid w:val="1A9B6FC2"/>
    <w:multiLevelType w:val="multilevel"/>
    <w:tmpl w:val="8D6CF1B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nsid w:val="1C494108"/>
    <w:multiLevelType w:val="hybridMultilevel"/>
    <w:tmpl w:val="3FCE4446"/>
    <w:lvl w:ilvl="0" w:tplc="0413000F">
      <w:start w:val="1"/>
      <w:numFmt w:val="decimal"/>
      <w:lvlText w:val="%1."/>
      <w:lvlJc w:val="left"/>
      <w:pPr>
        <w:ind w:left="1428" w:hanging="360"/>
      </w:p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15">
    <w:nsid w:val="1D0626C5"/>
    <w:multiLevelType w:val="hybridMultilevel"/>
    <w:tmpl w:val="0116ED3E"/>
    <w:lvl w:ilvl="0" w:tplc="618E1A68">
      <w:start w:val="1"/>
      <w:numFmt w:val="decimal"/>
      <w:lvlText w:val="%1."/>
      <w:lvlJc w:val="left"/>
      <w:pPr>
        <w:ind w:left="1068" w:hanging="360"/>
      </w:pPr>
      <w:rPr>
        <w:rFonts w:hint="default"/>
        <w:sz w:val="20"/>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6">
    <w:nsid w:val="241E4430"/>
    <w:multiLevelType w:val="hybridMultilevel"/>
    <w:tmpl w:val="59E057A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24545C01"/>
    <w:multiLevelType w:val="multilevel"/>
    <w:tmpl w:val="D50E2C8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8">
    <w:nsid w:val="27911B96"/>
    <w:multiLevelType w:val="multilevel"/>
    <w:tmpl w:val="6EDE9ACC"/>
    <w:lvl w:ilvl="0">
      <w:start w:val="1"/>
      <w:numFmt w:val="decimal"/>
      <w:lvlText w:val="%1."/>
      <w:lvlJc w:val="left"/>
      <w:pPr>
        <w:tabs>
          <w:tab w:val="num" w:pos="720"/>
        </w:tabs>
        <w:ind w:left="720" w:hanging="360"/>
      </w:pPr>
      <w:rPr>
        <w:rFonts w:hint="default"/>
      </w:rPr>
    </w:lvl>
    <w:lvl w:ilvl="1">
      <w:start w:val="4"/>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9">
    <w:nsid w:val="27D7282A"/>
    <w:multiLevelType w:val="hybridMultilevel"/>
    <w:tmpl w:val="22324382"/>
    <w:lvl w:ilvl="0" w:tplc="04130003">
      <w:start w:val="1"/>
      <w:numFmt w:val="bullet"/>
      <w:lvlText w:val="o"/>
      <w:lvlJc w:val="left"/>
      <w:pPr>
        <w:tabs>
          <w:tab w:val="num" w:pos="720"/>
        </w:tabs>
        <w:ind w:left="720" w:hanging="360"/>
      </w:pPr>
      <w:rPr>
        <w:rFonts w:ascii="Courier New" w:hAnsi="Courier New" w:cs="Courier New"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0">
    <w:nsid w:val="2C0D20D8"/>
    <w:multiLevelType w:val="hybridMultilevel"/>
    <w:tmpl w:val="75C0D3D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2D264249"/>
    <w:multiLevelType w:val="hybridMultilevel"/>
    <w:tmpl w:val="5C802F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2EDB3D8D"/>
    <w:multiLevelType w:val="hybridMultilevel"/>
    <w:tmpl w:val="F796D7C0"/>
    <w:lvl w:ilvl="0" w:tplc="04130003">
      <w:start w:val="1"/>
      <w:numFmt w:val="bullet"/>
      <w:lvlText w:val="o"/>
      <w:lvlJc w:val="left"/>
      <w:pPr>
        <w:tabs>
          <w:tab w:val="num" w:pos="720"/>
        </w:tabs>
        <w:ind w:left="720" w:hanging="360"/>
      </w:pPr>
      <w:rPr>
        <w:rFonts w:ascii="Courier New" w:hAnsi="Courier New" w:cs="Courier New"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3">
    <w:nsid w:val="2F690768"/>
    <w:multiLevelType w:val="hybridMultilevel"/>
    <w:tmpl w:val="B3320A56"/>
    <w:lvl w:ilvl="0" w:tplc="618E1A68">
      <w:start w:val="1"/>
      <w:numFmt w:val="decimal"/>
      <w:lvlText w:val="%1."/>
      <w:lvlJc w:val="left"/>
      <w:pPr>
        <w:ind w:left="1776" w:hanging="360"/>
      </w:pPr>
      <w:rPr>
        <w:rFonts w:hint="default"/>
        <w:sz w:val="20"/>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nsid w:val="31D328F6"/>
    <w:multiLevelType w:val="multilevel"/>
    <w:tmpl w:val="52B8EC7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nsid w:val="350A0DC7"/>
    <w:multiLevelType w:val="hybridMultilevel"/>
    <w:tmpl w:val="58F648A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39AE108A"/>
    <w:multiLevelType w:val="hybridMultilevel"/>
    <w:tmpl w:val="35D8244C"/>
    <w:lvl w:ilvl="0" w:tplc="3DCE7056">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nsid w:val="40EC5683"/>
    <w:multiLevelType w:val="hybridMultilevel"/>
    <w:tmpl w:val="C4C2E040"/>
    <w:lvl w:ilvl="0" w:tplc="04130001">
      <w:start w:val="1"/>
      <w:numFmt w:val="bullet"/>
      <w:lvlText w:val=""/>
      <w:lvlJc w:val="left"/>
      <w:pPr>
        <w:ind w:left="360" w:hanging="360"/>
      </w:pPr>
      <w:rPr>
        <w:rFonts w:ascii="Symbol" w:hAnsi="Symbol" w:hint="default"/>
      </w:rPr>
    </w:lvl>
    <w:lvl w:ilvl="1" w:tplc="EA6E19C6">
      <w:numFmt w:val="bullet"/>
      <w:lvlText w:val="-"/>
      <w:lvlJc w:val="left"/>
      <w:pPr>
        <w:ind w:left="1080" w:hanging="360"/>
      </w:pPr>
      <w:rPr>
        <w:rFonts w:ascii="Times New Roman" w:eastAsia="Times New Roman" w:hAnsi="Times New Roman" w:cs="Times New Roman"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nsid w:val="451B5C87"/>
    <w:multiLevelType w:val="multilevel"/>
    <w:tmpl w:val="DCFAFE5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45396899"/>
    <w:multiLevelType w:val="hybridMultilevel"/>
    <w:tmpl w:val="0024AEB0"/>
    <w:lvl w:ilvl="0" w:tplc="04130003">
      <w:start w:val="1"/>
      <w:numFmt w:val="bullet"/>
      <w:lvlText w:val="o"/>
      <w:lvlJc w:val="left"/>
      <w:pPr>
        <w:tabs>
          <w:tab w:val="num" w:pos="720"/>
        </w:tabs>
        <w:ind w:left="720" w:hanging="360"/>
      </w:pPr>
      <w:rPr>
        <w:rFonts w:ascii="Courier New" w:hAnsi="Courier New" w:cs="Courier New"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0">
    <w:nsid w:val="4828608C"/>
    <w:multiLevelType w:val="hybridMultilevel"/>
    <w:tmpl w:val="697405E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nsid w:val="49BA207C"/>
    <w:multiLevelType w:val="hybridMultilevel"/>
    <w:tmpl w:val="6FF8F5D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nsid w:val="4A277D95"/>
    <w:multiLevelType w:val="hybridMultilevel"/>
    <w:tmpl w:val="1046C3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4B314FF5"/>
    <w:multiLevelType w:val="hybridMultilevel"/>
    <w:tmpl w:val="6494D674"/>
    <w:lvl w:ilvl="0" w:tplc="07A8F5DA">
      <w:start w:val="3"/>
      <w:numFmt w:val="bullet"/>
      <w:lvlText w:val=""/>
      <w:lvlJc w:val="left"/>
      <w:pPr>
        <w:ind w:left="1776" w:hanging="360"/>
      </w:pPr>
      <w:rPr>
        <w:rFonts w:ascii="Wingdings" w:eastAsia="Times New Roman" w:hAnsi="Wingdings" w:cs="Times New Roman" w:hint="default"/>
      </w:rPr>
    </w:lvl>
    <w:lvl w:ilvl="1" w:tplc="04130003" w:tentative="1">
      <w:start w:val="1"/>
      <w:numFmt w:val="bullet"/>
      <w:lvlText w:val="o"/>
      <w:lvlJc w:val="left"/>
      <w:pPr>
        <w:ind w:left="2496" w:hanging="360"/>
      </w:pPr>
      <w:rPr>
        <w:rFonts w:ascii="Courier New" w:hAnsi="Courier New" w:cs="Courier New" w:hint="default"/>
      </w:rPr>
    </w:lvl>
    <w:lvl w:ilvl="2" w:tplc="04130005" w:tentative="1">
      <w:start w:val="1"/>
      <w:numFmt w:val="bullet"/>
      <w:lvlText w:val=""/>
      <w:lvlJc w:val="left"/>
      <w:pPr>
        <w:ind w:left="3216" w:hanging="360"/>
      </w:pPr>
      <w:rPr>
        <w:rFonts w:ascii="Wingdings" w:hAnsi="Wingdings" w:hint="default"/>
      </w:rPr>
    </w:lvl>
    <w:lvl w:ilvl="3" w:tplc="04130001" w:tentative="1">
      <w:start w:val="1"/>
      <w:numFmt w:val="bullet"/>
      <w:lvlText w:val=""/>
      <w:lvlJc w:val="left"/>
      <w:pPr>
        <w:ind w:left="3936" w:hanging="360"/>
      </w:pPr>
      <w:rPr>
        <w:rFonts w:ascii="Symbol" w:hAnsi="Symbol" w:hint="default"/>
      </w:rPr>
    </w:lvl>
    <w:lvl w:ilvl="4" w:tplc="04130003" w:tentative="1">
      <w:start w:val="1"/>
      <w:numFmt w:val="bullet"/>
      <w:lvlText w:val="o"/>
      <w:lvlJc w:val="left"/>
      <w:pPr>
        <w:ind w:left="4656" w:hanging="360"/>
      </w:pPr>
      <w:rPr>
        <w:rFonts w:ascii="Courier New" w:hAnsi="Courier New" w:cs="Courier New" w:hint="default"/>
      </w:rPr>
    </w:lvl>
    <w:lvl w:ilvl="5" w:tplc="04130005" w:tentative="1">
      <w:start w:val="1"/>
      <w:numFmt w:val="bullet"/>
      <w:lvlText w:val=""/>
      <w:lvlJc w:val="left"/>
      <w:pPr>
        <w:ind w:left="5376" w:hanging="360"/>
      </w:pPr>
      <w:rPr>
        <w:rFonts w:ascii="Wingdings" w:hAnsi="Wingdings" w:hint="default"/>
      </w:rPr>
    </w:lvl>
    <w:lvl w:ilvl="6" w:tplc="04130001" w:tentative="1">
      <w:start w:val="1"/>
      <w:numFmt w:val="bullet"/>
      <w:lvlText w:val=""/>
      <w:lvlJc w:val="left"/>
      <w:pPr>
        <w:ind w:left="6096" w:hanging="360"/>
      </w:pPr>
      <w:rPr>
        <w:rFonts w:ascii="Symbol" w:hAnsi="Symbol" w:hint="default"/>
      </w:rPr>
    </w:lvl>
    <w:lvl w:ilvl="7" w:tplc="04130003" w:tentative="1">
      <w:start w:val="1"/>
      <w:numFmt w:val="bullet"/>
      <w:lvlText w:val="o"/>
      <w:lvlJc w:val="left"/>
      <w:pPr>
        <w:ind w:left="6816" w:hanging="360"/>
      </w:pPr>
      <w:rPr>
        <w:rFonts w:ascii="Courier New" w:hAnsi="Courier New" w:cs="Courier New" w:hint="default"/>
      </w:rPr>
    </w:lvl>
    <w:lvl w:ilvl="8" w:tplc="04130005" w:tentative="1">
      <w:start w:val="1"/>
      <w:numFmt w:val="bullet"/>
      <w:lvlText w:val=""/>
      <w:lvlJc w:val="left"/>
      <w:pPr>
        <w:ind w:left="7536" w:hanging="360"/>
      </w:pPr>
      <w:rPr>
        <w:rFonts w:ascii="Wingdings" w:hAnsi="Wingdings" w:hint="default"/>
      </w:rPr>
    </w:lvl>
  </w:abstractNum>
  <w:abstractNum w:abstractNumId="34">
    <w:nsid w:val="4C162066"/>
    <w:multiLevelType w:val="hybridMultilevel"/>
    <w:tmpl w:val="33A46F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nsid w:val="4CC72F2E"/>
    <w:multiLevelType w:val="multilevel"/>
    <w:tmpl w:val="5176790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nsid w:val="4E3D463B"/>
    <w:multiLevelType w:val="hybridMultilevel"/>
    <w:tmpl w:val="2DA2F4E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nsid w:val="51B25A36"/>
    <w:multiLevelType w:val="hybridMultilevel"/>
    <w:tmpl w:val="774E5554"/>
    <w:lvl w:ilvl="0" w:tplc="618E1A68">
      <w:start w:val="1"/>
      <w:numFmt w:val="decimal"/>
      <w:lvlText w:val="%1."/>
      <w:lvlJc w:val="left"/>
      <w:pPr>
        <w:ind w:left="1068" w:hanging="360"/>
      </w:pPr>
      <w:rPr>
        <w:rFonts w:hint="default"/>
        <w:sz w:val="20"/>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38">
    <w:nsid w:val="55CD6A19"/>
    <w:multiLevelType w:val="multilevel"/>
    <w:tmpl w:val="FF983868"/>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9">
    <w:nsid w:val="58562A46"/>
    <w:multiLevelType w:val="hybridMultilevel"/>
    <w:tmpl w:val="D78EF02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nsid w:val="5A682209"/>
    <w:multiLevelType w:val="hybridMultilevel"/>
    <w:tmpl w:val="F76CA4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nsid w:val="5C725C0D"/>
    <w:multiLevelType w:val="multilevel"/>
    <w:tmpl w:val="8F2E84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5D861AA4"/>
    <w:multiLevelType w:val="hybridMultilevel"/>
    <w:tmpl w:val="6F9AEF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nsid w:val="6289651E"/>
    <w:multiLevelType w:val="hybridMultilevel"/>
    <w:tmpl w:val="E05E07E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nsid w:val="63CE14C0"/>
    <w:multiLevelType w:val="hybridMultilevel"/>
    <w:tmpl w:val="8354AC96"/>
    <w:lvl w:ilvl="0" w:tplc="618E1A68">
      <w:start w:val="1"/>
      <w:numFmt w:val="decimal"/>
      <w:lvlText w:val="%1."/>
      <w:lvlJc w:val="left"/>
      <w:pPr>
        <w:ind w:left="1068" w:hanging="360"/>
      </w:pPr>
      <w:rPr>
        <w:rFonts w:hint="default"/>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nsid w:val="65BC18EB"/>
    <w:multiLevelType w:val="multilevel"/>
    <w:tmpl w:val="68E47F1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6">
    <w:nsid w:val="660A53C6"/>
    <w:multiLevelType w:val="hybridMultilevel"/>
    <w:tmpl w:val="1A0EF20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7">
    <w:nsid w:val="66F3417E"/>
    <w:multiLevelType w:val="hybridMultilevel"/>
    <w:tmpl w:val="854AE7E8"/>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8">
    <w:nsid w:val="67AF7162"/>
    <w:multiLevelType w:val="hybridMultilevel"/>
    <w:tmpl w:val="24F66010"/>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9">
    <w:nsid w:val="6DB62ED8"/>
    <w:multiLevelType w:val="hybridMultilevel"/>
    <w:tmpl w:val="DBC22EF6"/>
    <w:lvl w:ilvl="0" w:tplc="0409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0">
    <w:nsid w:val="724A4468"/>
    <w:multiLevelType w:val="hybridMultilevel"/>
    <w:tmpl w:val="0706C97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1">
    <w:nsid w:val="729C0A45"/>
    <w:multiLevelType w:val="hybridMultilevel"/>
    <w:tmpl w:val="7A8CEA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2">
    <w:nsid w:val="749F5265"/>
    <w:multiLevelType w:val="multilevel"/>
    <w:tmpl w:val="4E6035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nsid w:val="75016768"/>
    <w:multiLevelType w:val="multilevel"/>
    <w:tmpl w:val="9EB884C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4">
    <w:nsid w:val="769B63F7"/>
    <w:multiLevelType w:val="hybridMultilevel"/>
    <w:tmpl w:val="E812871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
    <w:nsid w:val="78E67107"/>
    <w:multiLevelType w:val="hybridMultilevel"/>
    <w:tmpl w:val="774E5554"/>
    <w:lvl w:ilvl="0" w:tplc="618E1A68">
      <w:start w:val="1"/>
      <w:numFmt w:val="decimal"/>
      <w:lvlText w:val="%1."/>
      <w:lvlJc w:val="left"/>
      <w:pPr>
        <w:ind w:left="1068" w:hanging="360"/>
      </w:pPr>
      <w:rPr>
        <w:rFonts w:hint="default"/>
        <w:sz w:val="20"/>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56">
    <w:nsid w:val="7DDE6FCF"/>
    <w:multiLevelType w:val="hybridMultilevel"/>
    <w:tmpl w:val="5EAECEC8"/>
    <w:lvl w:ilvl="0" w:tplc="04130003">
      <w:start w:val="1"/>
      <w:numFmt w:val="bullet"/>
      <w:lvlText w:val="o"/>
      <w:lvlJc w:val="left"/>
      <w:pPr>
        <w:tabs>
          <w:tab w:val="num" w:pos="720"/>
        </w:tabs>
        <w:ind w:left="720" w:hanging="360"/>
      </w:pPr>
      <w:rPr>
        <w:rFonts w:ascii="Courier New" w:hAnsi="Courier New" w:cs="Courier New"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7">
    <w:nsid w:val="7E071989"/>
    <w:multiLevelType w:val="hybridMultilevel"/>
    <w:tmpl w:val="97809F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8">
    <w:nsid w:val="7E7223B6"/>
    <w:multiLevelType w:val="hybridMultilevel"/>
    <w:tmpl w:val="F906128C"/>
    <w:lvl w:ilvl="0" w:tplc="04130003">
      <w:start w:val="1"/>
      <w:numFmt w:val="bullet"/>
      <w:lvlText w:val="o"/>
      <w:lvlJc w:val="left"/>
      <w:pPr>
        <w:tabs>
          <w:tab w:val="num" w:pos="720"/>
        </w:tabs>
        <w:ind w:left="720" w:hanging="360"/>
      </w:pPr>
      <w:rPr>
        <w:rFonts w:ascii="Courier New" w:hAnsi="Courier New" w:cs="Courier New"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41"/>
  </w:num>
  <w:num w:numId="2">
    <w:abstractNumId w:val="45"/>
  </w:num>
  <w:num w:numId="3">
    <w:abstractNumId w:val="12"/>
  </w:num>
  <w:num w:numId="4">
    <w:abstractNumId w:val="35"/>
  </w:num>
  <w:num w:numId="5">
    <w:abstractNumId w:val="24"/>
  </w:num>
  <w:num w:numId="6">
    <w:abstractNumId w:val="52"/>
  </w:num>
  <w:num w:numId="7">
    <w:abstractNumId w:val="28"/>
  </w:num>
  <w:num w:numId="8">
    <w:abstractNumId w:val="53"/>
  </w:num>
  <w:num w:numId="9">
    <w:abstractNumId w:val="13"/>
  </w:num>
  <w:num w:numId="10">
    <w:abstractNumId w:val="38"/>
  </w:num>
  <w:num w:numId="11">
    <w:abstractNumId w:val="17"/>
  </w:num>
  <w:num w:numId="12">
    <w:abstractNumId w:val="19"/>
  </w:num>
  <w:num w:numId="13">
    <w:abstractNumId w:val="58"/>
  </w:num>
  <w:num w:numId="14">
    <w:abstractNumId w:val="18"/>
  </w:num>
  <w:num w:numId="15">
    <w:abstractNumId w:val="56"/>
  </w:num>
  <w:num w:numId="16">
    <w:abstractNumId w:val="29"/>
  </w:num>
  <w:num w:numId="17">
    <w:abstractNumId w:val="49"/>
  </w:num>
  <w:num w:numId="18">
    <w:abstractNumId w:val="22"/>
  </w:num>
  <w:num w:numId="19">
    <w:abstractNumId w:val="55"/>
  </w:num>
  <w:num w:numId="20">
    <w:abstractNumId w:val="9"/>
  </w:num>
  <w:num w:numId="21">
    <w:abstractNumId w:val="6"/>
  </w:num>
  <w:num w:numId="22">
    <w:abstractNumId w:val="16"/>
  </w:num>
  <w:num w:numId="23">
    <w:abstractNumId w:val="0"/>
  </w:num>
  <w:num w:numId="24">
    <w:abstractNumId w:val="32"/>
  </w:num>
  <w:num w:numId="25">
    <w:abstractNumId w:val="54"/>
  </w:num>
  <w:num w:numId="26">
    <w:abstractNumId w:val="51"/>
  </w:num>
  <w:num w:numId="27">
    <w:abstractNumId w:val="1"/>
  </w:num>
  <w:num w:numId="28">
    <w:abstractNumId w:val="20"/>
  </w:num>
  <w:num w:numId="29">
    <w:abstractNumId w:val="43"/>
  </w:num>
  <w:num w:numId="30">
    <w:abstractNumId w:val="48"/>
  </w:num>
  <w:num w:numId="31">
    <w:abstractNumId w:val="37"/>
  </w:num>
  <w:num w:numId="32">
    <w:abstractNumId w:val="44"/>
  </w:num>
  <w:num w:numId="33">
    <w:abstractNumId w:val="50"/>
  </w:num>
  <w:num w:numId="34">
    <w:abstractNumId w:val="15"/>
  </w:num>
  <w:num w:numId="35">
    <w:abstractNumId w:val="3"/>
  </w:num>
  <w:num w:numId="36">
    <w:abstractNumId w:val="23"/>
  </w:num>
  <w:num w:numId="37">
    <w:abstractNumId w:val="47"/>
  </w:num>
  <w:num w:numId="38">
    <w:abstractNumId w:val="5"/>
  </w:num>
  <w:num w:numId="39">
    <w:abstractNumId w:val="30"/>
  </w:num>
  <w:num w:numId="40">
    <w:abstractNumId w:val="39"/>
  </w:num>
  <w:num w:numId="41">
    <w:abstractNumId w:val="42"/>
  </w:num>
  <w:num w:numId="42">
    <w:abstractNumId w:val="34"/>
  </w:num>
  <w:num w:numId="43">
    <w:abstractNumId w:val="26"/>
  </w:num>
  <w:num w:numId="44">
    <w:abstractNumId w:val="8"/>
  </w:num>
  <w:num w:numId="45">
    <w:abstractNumId w:val="40"/>
  </w:num>
  <w:num w:numId="46">
    <w:abstractNumId w:val="33"/>
  </w:num>
  <w:num w:numId="47">
    <w:abstractNumId w:val="2"/>
  </w:num>
  <w:num w:numId="48">
    <w:abstractNumId w:val="4"/>
  </w:num>
  <w:num w:numId="49">
    <w:abstractNumId w:val="21"/>
  </w:num>
  <w:num w:numId="50">
    <w:abstractNumId w:val="11"/>
  </w:num>
  <w:num w:numId="51">
    <w:abstractNumId w:val="25"/>
  </w:num>
  <w:num w:numId="52">
    <w:abstractNumId w:val="57"/>
  </w:num>
  <w:num w:numId="53">
    <w:abstractNumId w:val="14"/>
  </w:num>
  <w:num w:numId="54">
    <w:abstractNumId w:val="31"/>
  </w:num>
  <w:num w:numId="55">
    <w:abstractNumId w:val="27"/>
  </w:num>
  <w:num w:numId="56">
    <w:abstractNumId w:val="46"/>
  </w:num>
  <w:num w:numId="57">
    <w:abstractNumId w:val="7"/>
  </w:num>
  <w:num w:numId="58">
    <w:abstractNumId w:val="10"/>
  </w:num>
  <w:num w:numId="59">
    <w:abstractNumId w:val="3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BAF"/>
    <w:rsid w:val="000A327F"/>
    <w:rsid w:val="000E0032"/>
    <w:rsid w:val="000F2857"/>
    <w:rsid w:val="00100578"/>
    <w:rsid w:val="00135058"/>
    <w:rsid w:val="00257121"/>
    <w:rsid w:val="002921E3"/>
    <w:rsid w:val="002B110A"/>
    <w:rsid w:val="002C1439"/>
    <w:rsid w:val="002E6DED"/>
    <w:rsid w:val="0037000F"/>
    <w:rsid w:val="00370F18"/>
    <w:rsid w:val="003A02A3"/>
    <w:rsid w:val="00416185"/>
    <w:rsid w:val="00436C81"/>
    <w:rsid w:val="00466EF4"/>
    <w:rsid w:val="0047143F"/>
    <w:rsid w:val="005009D7"/>
    <w:rsid w:val="00587B2E"/>
    <w:rsid w:val="005908CF"/>
    <w:rsid w:val="005E6666"/>
    <w:rsid w:val="006222F4"/>
    <w:rsid w:val="006747C4"/>
    <w:rsid w:val="00692953"/>
    <w:rsid w:val="006B079C"/>
    <w:rsid w:val="006D1A3E"/>
    <w:rsid w:val="0071696A"/>
    <w:rsid w:val="00716F35"/>
    <w:rsid w:val="007458AB"/>
    <w:rsid w:val="007754DE"/>
    <w:rsid w:val="00780793"/>
    <w:rsid w:val="007915EB"/>
    <w:rsid w:val="007A1782"/>
    <w:rsid w:val="00905BAF"/>
    <w:rsid w:val="00916DA0"/>
    <w:rsid w:val="00993F71"/>
    <w:rsid w:val="009B6082"/>
    <w:rsid w:val="00A45650"/>
    <w:rsid w:val="00A67DA5"/>
    <w:rsid w:val="00B042CC"/>
    <w:rsid w:val="00B35102"/>
    <w:rsid w:val="00B61023"/>
    <w:rsid w:val="00BD2B40"/>
    <w:rsid w:val="00C06F45"/>
    <w:rsid w:val="00C21A39"/>
    <w:rsid w:val="00CA3B5B"/>
    <w:rsid w:val="00CB566A"/>
    <w:rsid w:val="00CB74B5"/>
    <w:rsid w:val="00D75986"/>
    <w:rsid w:val="00DD4A6F"/>
    <w:rsid w:val="00E03164"/>
    <w:rsid w:val="00EA7354"/>
    <w:rsid w:val="00EE1CF6"/>
    <w:rsid w:val="00EE6DB1"/>
    <w:rsid w:val="00F16A57"/>
    <w:rsid w:val="00F34DD8"/>
    <w:rsid w:val="00F71B16"/>
    <w:rsid w:val="00FF62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Table Columns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05BAF"/>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Kop11">
    <w:name w:val="Kop 11"/>
    <w:basedOn w:val="Standaard"/>
    <w:next w:val="Standaard"/>
    <w:link w:val="Kop1Char"/>
    <w:qFormat/>
    <w:rsid w:val="00944E24"/>
    <w:pPr>
      <w:keepNext/>
      <w:spacing w:after="0" w:line="240" w:lineRule="auto"/>
      <w:outlineLvl w:val="0"/>
    </w:pPr>
    <w:rPr>
      <w:rFonts w:ascii="Times New Roman" w:eastAsia="Times New Roman" w:hAnsi="Times New Roman"/>
      <w:b/>
      <w:bCs/>
      <w:sz w:val="24"/>
      <w:szCs w:val="24"/>
      <w:lang w:eastAsia="nl-NL"/>
    </w:rPr>
  </w:style>
  <w:style w:type="paragraph" w:customStyle="1" w:styleId="Kop21">
    <w:name w:val="Kop 21"/>
    <w:basedOn w:val="Standaard"/>
    <w:next w:val="Standaard"/>
    <w:link w:val="Kop2Char"/>
    <w:qFormat/>
    <w:rsid w:val="002833BD"/>
    <w:pPr>
      <w:keepNext/>
      <w:spacing w:after="0" w:line="240" w:lineRule="auto"/>
      <w:outlineLvl w:val="1"/>
    </w:pPr>
    <w:rPr>
      <w:rFonts w:ascii="Times New Roman" w:eastAsia="Times New Roman" w:hAnsi="Times New Roman"/>
      <w:b/>
      <w:bCs/>
      <w:sz w:val="24"/>
      <w:szCs w:val="24"/>
      <w:u w:val="single"/>
      <w:lang w:eastAsia="nl-NL"/>
    </w:rPr>
  </w:style>
  <w:style w:type="paragraph" w:customStyle="1" w:styleId="Kop31">
    <w:name w:val="Kop 31"/>
    <w:basedOn w:val="Standaard"/>
    <w:next w:val="Standaard"/>
    <w:link w:val="Kop3Char"/>
    <w:qFormat/>
    <w:rsid w:val="0025419A"/>
    <w:pPr>
      <w:keepNext/>
      <w:spacing w:after="0" w:line="240" w:lineRule="auto"/>
      <w:outlineLvl w:val="2"/>
    </w:pPr>
    <w:rPr>
      <w:rFonts w:ascii="Times New Roman" w:eastAsia="Times New Roman" w:hAnsi="Times New Roman"/>
      <w:sz w:val="24"/>
      <w:szCs w:val="24"/>
      <w:u w:val="single"/>
      <w:lang w:eastAsia="nl-NL"/>
    </w:rPr>
  </w:style>
  <w:style w:type="paragraph" w:customStyle="1" w:styleId="Kop41">
    <w:name w:val="Kop 41"/>
    <w:basedOn w:val="Standaard"/>
    <w:next w:val="Standaard"/>
    <w:link w:val="Kop4Char"/>
    <w:qFormat/>
    <w:rsid w:val="00944E24"/>
    <w:pPr>
      <w:keepNext/>
      <w:pBdr>
        <w:top w:val="single" w:sz="4" w:space="1" w:color="000000"/>
        <w:left w:val="single" w:sz="4" w:space="4" w:color="000000"/>
        <w:bottom w:val="single" w:sz="4" w:space="1" w:color="000000"/>
        <w:right w:val="single" w:sz="4" w:space="4" w:color="000000"/>
      </w:pBdr>
      <w:spacing w:after="0" w:line="240" w:lineRule="auto"/>
      <w:outlineLvl w:val="3"/>
    </w:pPr>
    <w:rPr>
      <w:rFonts w:ascii="Times New Roman" w:eastAsia="Times New Roman" w:hAnsi="Times New Roman"/>
      <w:b/>
      <w:bCs/>
      <w:sz w:val="24"/>
      <w:szCs w:val="24"/>
      <w:lang w:val="en-GB" w:eastAsia="nl-NL"/>
    </w:rPr>
  </w:style>
  <w:style w:type="paragraph" w:customStyle="1" w:styleId="Kop51">
    <w:name w:val="Kop 51"/>
    <w:basedOn w:val="Standaard"/>
    <w:next w:val="Standaard"/>
    <w:link w:val="Kop5Char"/>
    <w:qFormat/>
    <w:rsid w:val="00944E24"/>
    <w:pPr>
      <w:keepNext/>
      <w:spacing w:after="0" w:line="240" w:lineRule="auto"/>
      <w:outlineLvl w:val="4"/>
    </w:pPr>
    <w:rPr>
      <w:rFonts w:ascii="Times New Roman" w:eastAsia="Times New Roman" w:hAnsi="Times New Roman"/>
      <w:i/>
      <w:iCs/>
      <w:sz w:val="24"/>
      <w:szCs w:val="24"/>
      <w:lang w:val="en-GB" w:eastAsia="nl-NL"/>
    </w:rPr>
  </w:style>
  <w:style w:type="paragraph" w:customStyle="1" w:styleId="Kop61">
    <w:name w:val="Kop 61"/>
    <w:basedOn w:val="Standaard"/>
    <w:next w:val="Standaard"/>
    <w:link w:val="Kop6Char"/>
    <w:qFormat/>
    <w:rsid w:val="00944E24"/>
    <w:pPr>
      <w:keepNext/>
      <w:spacing w:after="0" w:line="240" w:lineRule="auto"/>
      <w:outlineLvl w:val="5"/>
    </w:pPr>
    <w:rPr>
      <w:rFonts w:ascii="Times New Roman" w:eastAsia="Times New Roman" w:hAnsi="Times New Roman"/>
      <w:i/>
      <w:sz w:val="24"/>
      <w:szCs w:val="24"/>
      <w:u w:val="single"/>
      <w:lang w:eastAsia="nl-NL"/>
    </w:rPr>
  </w:style>
  <w:style w:type="character" w:customStyle="1" w:styleId="Kop1Char">
    <w:name w:val="Kop 1 Char"/>
    <w:basedOn w:val="Standaardalinea-lettertype"/>
    <w:link w:val="Kop11"/>
    <w:uiPriority w:val="9"/>
    <w:qFormat/>
    <w:rsid w:val="00944E24"/>
    <w:rPr>
      <w:rFonts w:ascii="Times New Roman" w:eastAsia="Times New Roman" w:hAnsi="Times New Roman"/>
      <w:b/>
      <w:bCs/>
      <w:sz w:val="24"/>
      <w:szCs w:val="24"/>
    </w:rPr>
  </w:style>
  <w:style w:type="character" w:customStyle="1" w:styleId="Kop2Char">
    <w:name w:val="Kop 2 Char"/>
    <w:link w:val="Kop21"/>
    <w:uiPriority w:val="9"/>
    <w:qFormat/>
    <w:rsid w:val="002833BD"/>
    <w:rPr>
      <w:rFonts w:ascii="Times New Roman" w:eastAsia="Times New Roman" w:hAnsi="Times New Roman"/>
      <w:b/>
      <w:bCs/>
      <w:sz w:val="24"/>
      <w:szCs w:val="24"/>
      <w:u w:val="single"/>
    </w:rPr>
  </w:style>
  <w:style w:type="character" w:customStyle="1" w:styleId="Kop3Char">
    <w:name w:val="Kop 3 Char"/>
    <w:link w:val="Kop31"/>
    <w:qFormat/>
    <w:rsid w:val="0025419A"/>
    <w:rPr>
      <w:rFonts w:ascii="Times New Roman" w:eastAsia="Times New Roman" w:hAnsi="Times New Roman" w:cs="Times New Roman"/>
      <w:sz w:val="24"/>
      <w:szCs w:val="24"/>
      <w:u w:val="single"/>
      <w:lang w:eastAsia="nl-NL"/>
    </w:rPr>
  </w:style>
  <w:style w:type="character" w:customStyle="1" w:styleId="Kop4Char">
    <w:name w:val="Kop 4 Char"/>
    <w:basedOn w:val="Standaardalinea-lettertype"/>
    <w:link w:val="Kop41"/>
    <w:uiPriority w:val="9"/>
    <w:qFormat/>
    <w:rsid w:val="00944E24"/>
    <w:rPr>
      <w:rFonts w:ascii="Times New Roman" w:eastAsia="Times New Roman" w:hAnsi="Times New Roman"/>
      <w:b/>
      <w:bCs/>
      <w:sz w:val="24"/>
      <w:szCs w:val="24"/>
      <w:lang w:val="en-GB"/>
    </w:rPr>
  </w:style>
  <w:style w:type="character" w:customStyle="1" w:styleId="Kop5Char">
    <w:name w:val="Kop 5 Char"/>
    <w:basedOn w:val="Standaardalinea-lettertype"/>
    <w:link w:val="Kop51"/>
    <w:uiPriority w:val="9"/>
    <w:qFormat/>
    <w:rsid w:val="00944E24"/>
    <w:rPr>
      <w:rFonts w:ascii="Times New Roman" w:eastAsia="Times New Roman" w:hAnsi="Times New Roman"/>
      <w:i/>
      <w:iCs/>
      <w:sz w:val="24"/>
      <w:szCs w:val="24"/>
      <w:lang w:val="en-GB"/>
    </w:rPr>
  </w:style>
  <w:style w:type="character" w:customStyle="1" w:styleId="Kop6Char">
    <w:name w:val="Kop 6 Char"/>
    <w:basedOn w:val="Standaardalinea-lettertype"/>
    <w:link w:val="Kop61"/>
    <w:qFormat/>
    <w:rsid w:val="00944E24"/>
    <w:rPr>
      <w:rFonts w:ascii="Times New Roman" w:eastAsia="Times New Roman" w:hAnsi="Times New Roman"/>
      <w:i/>
      <w:sz w:val="24"/>
      <w:szCs w:val="24"/>
      <w:u w:val="single"/>
    </w:rPr>
  </w:style>
  <w:style w:type="character" w:customStyle="1" w:styleId="EndnoteCharacters">
    <w:name w:val="Endnote Characters"/>
    <w:semiHidden/>
    <w:qFormat/>
    <w:rsid w:val="00992521"/>
    <w:rPr>
      <w:vertAlign w:val="superscript"/>
    </w:rPr>
  </w:style>
  <w:style w:type="character" w:customStyle="1" w:styleId="EndnoteAnchor">
    <w:name w:val="Endnote Anchor"/>
    <w:rsid w:val="00905BAF"/>
    <w:rPr>
      <w:vertAlign w:val="superscript"/>
    </w:rPr>
  </w:style>
  <w:style w:type="character" w:customStyle="1" w:styleId="VoetnoottekstChar">
    <w:name w:val="Voetnoottekst Char"/>
    <w:link w:val="Voetnoottekst1"/>
    <w:semiHidden/>
    <w:qFormat/>
    <w:rsid w:val="0025419A"/>
    <w:rPr>
      <w:rFonts w:ascii="Times New Roman" w:eastAsia="Times New Roman" w:hAnsi="Times New Roman" w:cs="Times New Roman"/>
      <w:sz w:val="20"/>
      <w:szCs w:val="20"/>
      <w:lang w:eastAsia="nl-NL"/>
    </w:rPr>
  </w:style>
  <w:style w:type="character" w:customStyle="1" w:styleId="FootnoteCharacters">
    <w:name w:val="Footnote Characters"/>
    <w:semiHidden/>
    <w:qFormat/>
    <w:rsid w:val="0025419A"/>
    <w:rPr>
      <w:vertAlign w:val="superscript"/>
    </w:rPr>
  </w:style>
  <w:style w:type="character" w:customStyle="1" w:styleId="FootnoteAnchor">
    <w:name w:val="Footnote Anchor"/>
    <w:rsid w:val="00905BAF"/>
    <w:rPr>
      <w:vertAlign w:val="superscript"/>
    </w:rPr>
  </w:style>
  <w:style w:type="character" w:customStyle="1" w:styleId="VoettekstChar">
    <w:name w:val="Voettekst Char"/>
    <w:link w:val="Voettekst1"/>
    <w:qFormat/>
    <w:rsid w:val="0025419A"/>
    <w:rPr>
      <w:rFonts w:ascii="Times New Roman" w:eastAsia="Times New Roman" w:hAnsi="Times New Roman" w:cs="Times New Roman"/>
      <w:sz w:val="24"/>
      <w:szCs w:val="24"/>
      <w:lang w:eastAsia="nl-NL"/>
    </w:rPr>
  </w:style>
  <w:style w:type="character" w:customStyle="1" w:styleId="EindnoottekstChar">
    <w:name w:val="Eindnoottekst Char"/>
    <w:link w:val="Eindnoottekst1"/>
    <w:qFormat/>
    <w:rsid w:val="0025419A"/>
    <w:rPr>
      <w:rFonts w:ascii="Times New Roman" w:eastAsia="Times New Roman" w:hAnsi="Times New Roman" w:cs="Times New Roman"/>
      <w:sz w:val="20"/>
      <w:szCs w:val="24"/>
      <w:lang w:eastAsia="nl-NL"/>
    </w:rPr>
  </w:style>
  <w:style w:type="character" w:styleId="Verwijzingopmerking">
    <w:name w:val="annotation reference"/>
    <w:uiPriority w:val="99"/>
    <w:semiHidden/>
    <w:unhideWhenUsed/>
    <w:qFormat/>
    <w:rsid w:val="001B3701"/>
    <w:rPr>
      <w:sz w:val="16"/>
      <w:szCs w:val="16"/>
    </w:rPr>
  </w:style>
  <w:style w:type="character" w:customStyle="1" w:styleId="TekstopmerkingChar">
    <w:name w:val="Tekst opmerking Char"/>
    <w:link w:val="Tekstopmerking"/>
    <w:uiPriority w:val="99"/>
    <w:semiHidden/>
    <w:qFormat/>
    <w:rsid w:val="001B3701"/>
    <w:rPr>
      <w:sz w:val="20"/>
      <w:szCs w:val="20"/>
    </w:rPr>
  </w:style>
  <w:style w:type="character" w:customStyle="1" w:styleId="OnderwerpvanopmerkingChar">
    <w:name w:val="Onderwerp van opmerking Char"/>
    <w:link w:val="Onderwerpvanopmerking"/>
    <w:uiPriority w:val="99"/>
    <w:semiHidden/>
    <w:qFormat/>
    <w:rsid w:val="001B3701"/>
    <w:rPr>
      <w:b/>
      <w:bCs/>
      <w:sz w:val="20"/>
      <w:szCs w:val="20"/>
    </w:rPr>
  </w:style>
  <w:style w:type="character" w:customStyle="1" w:styleId="BallontekstChar">
    <w:name w:val="Ballontekst Char"/>
    <w:link w:val="Ballontekst"/>
    <w:uiPriority w:val="99"/>
    <w:semiHidden/>
    <w:qFormat/>
    <w:rsid w:val="001B3701"/>
    <w:rPr>
      <w:rFonts w:ascii="Tahoma" w:hAnsi="Tahoma" w:cs="Tahoma"/>
      <w:sz w:val="16"/>
      <w:szCs w:val="16"/>
    </w:rPr>
  </w:style>
  <w:style w:type="character" w:customStyle="1" w:styleId="InternetLink">
    <w:name w:val="Internet Link"/>
    <w:uiPriority w:val="99"/>
    <w:unhideWhenUsed/>
    <w:rsid w:val="004B0A05"/>
    <w:rPr>
      <w:color w:val="0000FF"/>
      <w:u w:val="single"/>
    </w:rPr>
  </w:style>
  <w:style w:type="character" w:customStyle="1" w:styleId="OndertitelChar">
    <w:name w:val="Ondertitel Char"/>
    <w:link w:val="Ondertitel"/>
    <w:uiPriority w:val="11"/>
    <w:qFormat/>
    <w:rsid w:val="000727EB"/>
    <w:rPr>
      <w:rFonts w:ascii="Cambria" w:eastAsia="Times New Roman" w:hAnsi="Cambria" w:cs="Times New Roman"/>
      <w:i/>
      <w:iCs/>
      <w:color w:val="4F81BD"/>
      <w:spacing w:val="15"/>
      <w:sz w:val="24"/>
      <w:szCs w:val="24"/>
    </w:rPr>
  </w:style>
  <w:style w:type="character" w:customStyle="1" w:styleId="KoptekstChar">
    <w:name w:val="Koptekst Char"/>
    <w:basedOn w:val="Standaardalinea-lettertype"/>
    <w:link w:val="Koptekst1"/>
    <w:uiPriority w:val="99"/>
    <w:qFormat/>
    <w:rsid w:val="00944E24"/>
    <w:rPr>
      <w:sz w:val="22"/>
      <w:szCs w:val="22"/>
      <w:lang w:eastAsia="en-US"/>
    </w:rPr>
  </w:style>
  <w:style w:type="character" w:styleId="Paginanummer">
    <w:name w:val="page number"/>
    <w:basedOn w:val="Standaardalinea-lettertype"/>
    <w:qFormat/>
    <w:rsid w:val="00944E24"/>
  </w:style>
  <w:style w:type="character" w:customStyle="1" w:styleId="PlattetekstChar">
    <w:name w:val="Platte tekst Char"/>
    <w:basedOn w:val="Standaardalinea-lettertype"/>
    <w:link w:val="Plattetekst"/>
    <w:uiPriority w:val="99"/>
    <w:qFormat/>
    <w:rsid w:val="00944E24"/>
    <w:rPr>
      <w:rFonts w:ascii="Times New Roman" w:eastAsia="Times New Roman" w:hAnsi="Times New Roman"/>
      <w:color w:val="FF0000"/>
      <w:sz w:val="24"/>
      <w:szCs w:val="24"/>
      <w:lang w:val="en-GB"/>
    </w:rPr>
  </w:style>
  <w:style w:type="character" w:styleId="Nadruk">
    <w:name w:val="Emphasis"/>
    <w:qFormat/>
    <w:rsid w:val="00944E24"/>
    <w:rPr>
      <w:i/>
    </w:rPr>
  </w:style>
  <w:style w:type="character" w:customStyle="1" w:styleId="Plattetekst2Char">
    <w:name w:val="Platte tekst 2 Char"/>
    <w:basedOn w:val="Standaardalinea-lettertype"/>
    <w:link w:val="Plattetekst2"/>
    <w:qFormat/>
    <w:rsid w:val="00944E24"/>
    <w:rPr>
      <w:rFonts w:ascii="Times New Roman" w:eastAsia="Times New Roman" w:hAnsi="Times New Roman"/>
      <w:i/>
      <w:sz w:val="24"/>
      <w:szCs w:val="24"/>
    </w:rPr>
  </w:style>
  <w:style w:type="character" w:customStyle="1" w:styleId="DocumentstructuurChar">
    <w:name w:val="Documentstructuur Char"/>
    <w:basedOn w:val="Standaardalinea-lettertype"/>
    <w:link w:val="Documentstructuur"/>
    <w:semiHidden/>
    <w:qFormat/>
    <w:rsid w:val="00944E24"/>
    <w:rPr>
      <w:rFonts w:ascii="Tahoma" w:eastAsia="Times New Roman" w:hAnsi="Tahoma" w:cs="Tahoma"/>
      <w:sz w:val="24"/>
      <w:szCs w:val="24"/>
      <w:shd w:val="clear" w:color="auto" w:fill="000080"/>
    </w:rPr>
  </w:style>
  <w:style w:type="character" w:customStyle="1" w:styleId="BloktekstChar">
    <w:name w:val="Bloktekst Char"/>
    <w:link w:val="Bloktekst"/>
    <w:qFormat/>
    <w:rsid w:val="004B037C"/>
    <w:rPr>
      <w:rFonts w:ascii="Times New Roman" w:eastAsia="Times New Roman" w:hAnsi="Times New Roman"/>
      <w:sz w:val="24"/>
      <w:szCs w:val="24"/>
    </w:rPr>
  </w:style>
  <w:style w:type="character" w:styleId="Titelvanboek">
    <w:name w:val="Book Title"/>
    <w:basedOn w:val="Standaardalinea-lettertype"/>
    <w:uiPriority w:val="33"/>
    <w:qFormat/>
    <w:rsid w:val="006C6A10"/>
    <w:rPr>
      <w:b/>
      <w:bCs/>
      <w:smallCaps/>
      <w:spacing w:val="5"/>
    </w:rPr>
  </w:style>
  <w:style w:type="character" w:customStyle="1" w:styleId="EindnootnormaalChar">
    <w:name w:val="Eindnoot normaal Char"/>
    <w:link w:val="Eindnootnormaal"/>
    <w:qFormat/>
    <w:rsid w:val="00F31828"/>
    <w:rPr>
      <w:rFonts w:ascii="Times New Roman" w:eastAsia="Times New Roman" w:hAnsi="Times New Roman"/>
      <w:sz w:val="24"/>
      <w:szCs w:val="24"/>
      <w:lang w:val="en-GB"/>
    </w:rPr>
  </w:style>
  <w:style w:type="character" w:customStyle="1" w:styleId="DatumChar">
    <w:name w:val="Datum Char"/>
    <w:basedOn w:val="Standaardalinea-lettertype"/>
    <w:link w:val="Datum"/>
    <w:uiPriority w:val="99"/>
    <w:qFormat/>
    <w:rsid w:val="00CD4D3B"/>
    <w:rPr>
      <w:rFonts w:asciiTheme="minorHAnsi" w:eastAsiaTheme="minorEastAsia" w:hAnsiTheme="minorHAnsi" w:cstheme="minorBidi"/>
      <w:sz w:val="22"/>
      <w:szCs w:val="22"/>
    </w:rPr>
  </w:style>
  <w:style w:type="character" w:customStyle="1" w:styleId="PlattetekstinspringenChar">
    <w:name w:val="Platte tekst inspringen Char"/>
    <w:basedOn w:val="Standaardalinea-lettertype"/>
    <w:link w:val="Plattetekstinspringen"/>
    <w:uiPriority w:val="99"/>
    <w:semiHidden/>
    <w:qFormat/>
    <w:rsid w:val="00CD4D3B"/>
    <w:rPr>
      <w:rFonts w:asciiTheme="minorHAnsi" w:eastAsiaTheme="minorEastAsia" w:hAnsiTheme="minorHAnsi" w:cstheme="minorBidi"/>
      <w:sz w:val="22"/>
      <w:szCs w:val="22"/>
    </w:rPr>
  </w:style>
  <w:style w:type="character" w:customStyle="1" w:styleId="Platteteksteersteinspringing2Char">
    <w:name w:val="Platte tekst eerste inspringing 2 Char"/>
    <w:basedOn w:val="PlattetekstinspringenChar"/>
    <w:link w:val="Platteteksteersteinspringing2"/>
    <w:uiPriority w:val="99"/>
    <w:qFormat/>
    <w:rsid w:val="00CD4D3B"/>
    <w:rPr>
      <w:rFonts w:asciiTheme="minorHAnsi" w:eastAsiaTheme="minorEastAsia" w:hAnsiTheme="minorHAnsi" w:cstheme="minorBidi"/>
      <w:sz w:val="22"/>
      <w:szCs w:val="22"/>
    </w:rPr>
  </w:style>
  <w:style w:type="character" w:customStyle="1" w:styleId="ListLabel1">
    <w:name w:val="ListLabel 1"/>
    <w:qFormat/>
    <w:rsid w:val="00905BAF"/>
    <w:rPr>
      <w:rFonts w:cs="Courier New"/>
    </w:rPr>
  </w:style>
  <w:style w:type="character" w:customStyle="1" w:styleId="ListLabel2">
    <w:name w:val="ListLabel 2"/>
    <w:qFormat/>
    <w:rsid w:val="00905BAF"/>
    <w:rPr>
      <w:rFonts w:cs="Courier New"/>
    </w:rPr>
  </w:style>
  <w:style w:type="character" w:customStyle="1" w:styleId="ListLabel3">
    <w:name w:val="ListLabel 3"/>
    <w:qFormat/>
    <w:rsid w:val="00905BAF"/>
    <w:rPr>
      <w:rFonts w:cs="Courier New"/>
    </w:rPr>
  </w:style>
  <w:style w:type="character" w:customStyle="1" w:styleId="ListLabel4">
    <w:name w:val="ListLabel 4"/>
    <w:qFormat/>
    <w:rsid w:val="00905BAF"/>
    <w:rPr>
      <w:rFonts w:cs="Courier New"/>
    </w:rPr>
  </w:style>
  <w:style w:type="character" w:customStyle="1" w:styleId="ListLabel5">
    <w:name w:val="ListLabel 5"/>
    <w:qFormat/>
    <w:rsid w:val="00905BAF"/>
    <w:rPr>
      <w:rFonts w:cs="Courier New"/>
    </w:rPr>
  </w:style>
  <w:style w:type="character" w:customStyle="1" w:styleId="ListLabel6">
    <w:name w:val="ListLabel 6"/>
    <w:qFormat/>
    <w:rsid w:val="00905BAF"/>
    <w:rPr>
      <w:rFonts w:cs="Courier New"/>
    </w:rPr>
  </w:style>
  <w:style w:type="character" w:customStyle="1" w:styleId="ListLabel7">
    <w:name w:val="ListLabel 7"/>
    <w:qFormat/>
    <w:rsid w:val="00905BAF"/>
    <w:rPr>
      <w:rFonts w:cs="Courier New"/>
    </w:rPr>
  </w:style>
  <w:style w:type="character" w:customStyle="1" w:styleId="ListLabel8">
    <w:name w:val="ListLabel 8"/>
    <w:qFormat/>
    <w:rsid w:val="00905BAF"/>
    <w:rPr>
      <w:rFonts w:cs="Courier New"/>
    </w:rPr>
  </w:style>
  <w:style w:type="character" w:customStyle="1" w:styleId="ListLabel9">
    <w:name w:val="ListLabel 9"/>
    <w:qFormat/>
    <w:rsid w:val="00905BAF"/>
    <w:rPr>
      <w:rFonts w:cs="Courier New"/>
    </w:rPr>
  </w:style>
  <w:style w:type="character" w:customStyle="1" w:styleId="ListLabel10">
    <w:name w:val="ListLabel 10"/>
    <w:qFormat/>
    <w:rsid w:val="00905BAF"/>
    <w:rPr>
      <w:rFonts w:cs="Courier New"/>
    </w:rPr>
  </w:style>
  <w:style w:type="character" w:customStyle="1" w:styleId="ListLabel11">
    <w:name w:val="ListLabel 11"/>
    <w:qFormat/>
    <w:rsid w:val="00905BAF"/>
    <w:rPr>
      <w:rFonts w:cs="Courier New"/>
    </w:rPr>
  </w:style>
  <w:style w:type="character" w:customStyle="1" w:styleId="ListLabel12">
    <w:name w:val="ListLabel 12"/>
    <w:qFormat/>
    <w:rsid w:val="00905BAF"/>
    <w:rPr>
      <w:rFonts w:cs="Courier New"/>
    </w:rPr>
  </w:style>
  <w:style w:type="character" w:customStyle="1" w:styleId="ListLabel13">
    <w:name w:val="ListLabel 13"/>
    <w:qFormat/>
    <w:rsid w:val="00905BAF"/>
    <w:rPr>
      <w:rFonts w:ascii="Times New Roman" w:hAnsi="Times New Roman"/>
      <w:sz w:val="24"/>
      <w:szCs w:val="24"/>
      <w:lang w:val="en-US"/>
    </w:rPr>
  </w:style>
  <w:style w:type="character" w:customStyle="1" w:styleId="ListLabel14">
    <w:name w:val="ListLabel 14"/>
    <w:qFormat/>
    <w:rsid w:val="00905BAF"/>
    <w:rPr>
      <w:rFonts w:ascii="Times New Roman" w:hAnsi="Times New Roman"/>
      <w:sz w:val="24"/>
      <w:szCs w:val="24"/>
    </w:rPr>
  </w:style>
  <w:style w:type="character" w:customStyle="1" w:styleId="Bullets">
    <w:name w:val="Bullets"/>
    <w:qFormat/>
    <w:rsid w:val="00905BAF"/>
    <w:rPr>
      <w:rFonts w:ascii="OpenSymbol" w:eastAsia="OpenSymbol" w:hAnsi="OpenSymbol" w:cs="OpenSymbol"/>
    </w:rPr>
  </w:style>
  <w:style w:type="character" w:customStyle="1" w:styleId="NumberingSymbols">
    <w:name w:val="Numbering Symbols"/>
    <w:qFormat/>
    <w:rsid w:val="00905BAF"/>
  </w:style>
  <w:style w:type="character" w:customStyle="1" w:styleId="ListLabel15">
    <w:name w:val="ListLabel 15"/>
    <w:qFormat/>
    <w:rsid w:val="00905BAF"/>
    <w:rPr>
      <w:rFonts w:ascii="Times New Roman" w:hAnsi="Times New Roman" w:cs="Symbol"/>
    </w:rPr>
  </w:style>
  <w:style w:type="character" w:customStyle="1" w:styleId="ListLabel16">
    <w:name w:val="ListLabel 16"/>
    <w:qFormat/>
    <w:rsid w:val="00905BAF"/>
    <w:rPr>
      <w:rFonts w:cs="Courier New"/>
    </w:rPr>
  </w:style>
  <w:style w:type="character" w:customStyle="1" w:styleId="ListLabel17">
    <w:name w:val="ListLabel 17"/>
    <w:qFormat/>
    <w:rsid w:val="00905BAF"/>
    <w:rPr>
      <w:rFonts w:cs="Wingdings"/>
    </w:rPr>
  </w:style>
  <w:style w:type="character" w:customStyle="1" w:styleId="ListLabel18">
    <w:name w:val="ListLabel 18"/>
    <w:qFormat/>
    <w:rsid w:val="00905BAF"/>
    <w:rPr>
      <w:rFonts w:cs="Symbol"/>
    </w:rPr>
  </w:style>
  <w:style w:type="character" w:customStyle="1" w:styleId="ListLabel19">
    <w:name w:val="ListLabel 19"/>
    <w:qFormat/>
    <w:rsid w:val="00905BAF"/>
    <w:rPr>
      <w:rFonts w:cs="Courier New"/>
    </w:rPr>
  </w:style>
  <w:style w:type="character" w:customStyle="1" w:styleId="ListLabel20">
    <w:name w:val="ListLabel 20"/>
    <w:qFormat/>
    <w:rsid w:val="00905BAF"/>
    <w:rPr>
      <w:rFonts w:cs="Wingdings"/>
    </w:rPr>
  </w:style>
  <w:style w:type="character" w:customStyle="1" w:styleId="ListLabel21">
    <w:name w:val="ListLabel 21"/>
    <w:qFormat/>
    <w:rsid w:val="00905BAF"/>
    <w:rPr>
      <w:rFonts w:cs="Symbol"/>
    </w:rPr>
  </w:style>
  <w:style w:type="character" w:customStyle="1" w:styleId="ListLabel22">
    <w:name w:val="ListLabel 22"/>
    <w:qFormat/>
    <w:rsid w:val="00905BAF"/>
    <w:rPr>
      <w:rFonts w:cs="Courier New"/>
    </w:rPr>
  </w:style>
  <w:style w:type="character" w:customStyle="1" w:styleId="ListLabel23">
    <w:name w:val="ListLabel 23"/>
    <w:qFormat/>
    <w:rsid w:val="00905BAF"/>
    <w:rPr>
      <w:rFonts w:cs="Wingdings"/>
    </w:rPr>
  </w:style>
  <w:style w:type="character" w:customStyle="1" w:styleId="ListLabel24">
    <w:name w:val="ListLabel 24"/>
    <w:qFormat/>
    <w:rsid w:val="00905BAF"/>
    <w:rPr>
      <w:rFonts w:cs="Courier New"/>
    </w:rPr>
  </w:style>
  <w:style w:type="character" w:customStyle="1" w:styleId="ListLabel25">
    <w:name w:val="ListLabel 25"/>
    <w:qFormat/>
    <w:rsid w:val="00905BAF"/>
    <w:rPr>
      <w:rFonts w:cs="Wingdings"/>
    </w:rPr>
  </w:style>
  <w:style w:type="character" w:customStyle="1" w:styleId="ListLabel26">
    <w:name w:val="ListLabel 26"/>
    <w:qFormat/>
    <w:rsid w:val="00905BAF"/>
    <w:rPr>
      <w:rFonts w:cs="Symbol"/>
    </w:rPr>
  </w:style>
  <w:style w:type="character" w:customStyle="1" w:styleId="ListLabel27">
    <w:name w:val="ListLabel 27"/>
    <w:qFormat/>
    <w:rsid w:val="00905BAF"/>
    <w:rPr>
      <w:rFonts w:cs="Courier New"/>
    </w:rPr>
  </w:style>
  <w:style w:type="character" w:customStyle="1" w:styleId="ListLabel28">
    <w:name w:val="ListLabel 28"/>
    <w:qFormat/>
    <w:rsid w:val="00905BAF"/>
    <w:rPr>
      <w:rFonts w:cs="Wingdings"/>
    </w:rPr>
  </w:style>
  <w:style w:type="character" w:customStyle="1" w:styleId="ListLabel29">
    <w:name w:val="ListLabel 29"/>
    <w:qFormat/>
    <w:rsid w:val="00905BAF"/>
    <w:rPr>
      <w:rFonts w:cs="Symbol"/>
    </w:rPr>
  </w:style>
  <w:style w:type="character" w:customStyle="1" w:styleId="ListLabel30">
    <w:name w:val="ListLabel 30"/>
    <w:qFormat/>
    <w:rsid w:val="00905BAF"/>
    <w:rPr>
      <w:rFonts w:cs="Courier New"/>
    </w:rPr>
  </w:style>
  <w:style w:type="character" w:customStyle="1" w:styleId="ListLabel31">
    <w:name w:val="ListLabel 31"/>
    <w:qFormat/>
    <w:rsid w:val="00905BAF"/>
    <w:rPr>
      <w:rFonts w:cs="Wingdings"/>
    </w:rPr>
  </w:style>
  <w:style w:type="character" w:customStyle="1" w:styleId="ListLabel32">
    <w:name w:val="ListLabel 32"/>
    <w:qFormat/>
    <w:rsid w:val="00905BAF"/>
    <w:rPr>
      <w:rFonts w:ascii="Times New Roman" w:hAnsi="Times New Roman" w:cs="Symbol"/>
    </w:rPr>
  </w:style>
  <w:style w:type="character" w:customStyle="1" w:styleId="ListLabel33">
    <w:name w:val="ListLabel 33"/>
    <w:qFormat/>
    <w:rsid w:val="00905BAF"/>
    <w:rPr>
      <w:rFonts w:cs="Courier New"/>
    </w:rPr>
  </w:style>
  <w:style w:type="character" w:customStyle="1" w:styleId="ListLabel34">
    <w:name w:val="ListLabel 34"/>
    <w:qFormat/>
    <w:rsid w:val="00905BAF"/>
    <w:rPr>
      <w:rFonts w:cs="Wingdings"/>
    </w:rPr>
  </w:style>
  <w:style w:type="character" w:customStyle="1" w:styleId="ListLabel35">
    <w:name w:val="ListLabel 35"/>
    <w:qFormat/>
    <w:rsid w:val="00905BAF"/>
    <w:rPr>
      <w:rFonts w:cs="Symbol"/>
    </w:rPr>
  </w:style>
  <w:style w:type="character" w:customStyle="1" w:styleId="ListLabel36">
    <w:name w:val="ListLabel 36"/>
    <w:qFormat/>
    <w:rsid w:val="00905BAF"/>
    <w:rPr>
      <w:rFonts w:cs="Courier New"/>
    </w:rPr>
  </w:style>
  <w:style w:type="character" w:customStyle="1" w:styleId="ListLabel37">
    <w:name w:val="ListLabel 37"/>
    <w:qFormat/>
    <w:rsid w:val="00905BAF"/>
    <w:rPr>
      <w:rFonts w:cs="Wingdings"/>
    </w:rPr>
  </w:style>
  <w:style w:type="character" w:customStyle="1" w:styleId="ListLabel38">
    <w:name w:val="ListLabel 38"/>
    <w:qFormat/>
    <w:rsid w:val="00905BAF"/>
    <w:rPr>
      <w:rFonts w:cs="Symbol"/>
    </w:rPr>
  </w:style>
  <w:style w:type="character" w:customStyle="1" w:styleId="ListLabel39">
    <w:name w:val="ListLabel 39"/>
    <w:qFormat/>
    <w:rsid w:val="00905BAF"/>
    <w:rPr>
      <w:rFonts w:cs="Courier New"/>
    </w:rPr>
  </w:style>
  <w:style w:type="character" w:customStyle="1" w:styleId="ListLabel40">
    <w:name w:val="ListLabel 40"/>
    <w:qFormat/>
    <w:rsid w:val="00905BAF"/>
    <w:rPr>
      <w:rFonts w:cs="Wingdings"/>
    </w:rPr>
  </w:style>
  <w:style w:type="character" w:customStyle="1" w:styleId="ListLabel41">
    <w:name w:val="ListLabel 41"/>
    <w:qFormat/>
    <w:rsid w:val="00905BAF"/>
    <w:rPr>
      <w:rFonts w:ascii="Times New Roman" w:hAnsi="Times New Roman" w:cs="Symbol"/>
    </w:rPr>
  </w:style>
  <w:style w:type="character" w:customStyle="1" w:styleId="ListLabel42">
    <w:name w:val="ListLabel 42"/>
    <w:qFormat/>
    <w:rsid w:val="00905BAF"/>
    <w:rPr>
      <w:rFonts w:cs="Courier New"/>
    </w:rPr>
  </w:style>
  <w:style w:type="character" w:customStyle="1" w:styleId="ListLabel43">
    <w:name w:val="ListLabel 43"/>
    <w:qFormat/>
    <w:rsid w:val="00905BAF"/>
    <w:rPr>
      <w:rFonts w:cs="Wingdings"/>
    </w:rPr>
  </w:style>
  <w:style w:type="character" w:customStyle="1" w:styleId="ListLabel44">
    <w:name w:val="ListLabel 44"/>
    <w:qFormat/>
    <w:rsid w:val="00905BAF"/>
    <w:rPr>
      <w:rFonts w:cs="Symbol"/>
    </w:rPr>
  </w:style>
  <w:style w:type="character" w:customStyle="1" w:styleId="ListLabel45">
    <w:name w:val="ListLabel 45"/>
    <w:qFormat/>
    <w:rsid w:val="00905BAF"/>
    <w:rPr>
      <w:rFonts w:cs="Courier New"/>
    </w:rPr>
  </w:style>
  <w:style w:type="character" w:customStyle="1" w:styleId="ListLabel46">
    <w:name w:val="ListLabel 46"/>
    <w:qFormat/>
    <w:rsid w:val="00905BAF"/>
    <w:rPr>
      <w:rFonts w:cs="Wingdings"/>
    </w:rPr>
  </w:style>
  <w:style w:type="character" w:customStyle="1" w:styleId="ListLabel47">
    <w:name w:val="ListLabel 47"/>
    <w:qFormat/>
    <w:rsid w:val="00905BAF"/>
    <w:rPr>
      <w:rFonts w:cs="Symbol"/>
    </w:rPr>
  </w:style>
  <w:style w:type="character" w:customStyle="1" w:styleId="ListLabel48">
    <w:name w:val="ListLabel 48"/>
    <w:qFormat/>
    <w:rsid w:val="00905BAF"/>
    <w:rPr>
      <w:rFonts w:cs="Courier New"/>
    </w:rPr>
  </w:style>
  <w:style w:type="character" w:customStyle="1" w:styleId="ListLabel49">
    <w:name w:val="ListLabel 49"/>
    <w:qFormat/>
    <w:rsid w:val="00905BAF"/>
    <w:rPr>
      <w:rFonts w:cs="Wingdings"/>
    </w:rPr>
  </w:style>
  <w:style w:type="character" w:customStyle="1" w:styleId="ListLabel50">
    <w:name w:val="ListLabel 50"/>
    <w:qFormat/>
    <w:rsid w:val="00905BAF"/>
    <w:rPr>
      <w:rFonts w:ascii="Times New Roman" w:hAnsi="Times New Roman"/>
      <w:sz w:val="24"/>
      <w:szCs w:val="24"/>
      <w:lang w:val="en-US"/>
    </w:rPr>
  </w:style>
  <w:style w:type="character" w:customStyle="1" w:styleId="ListLabel51">
    <w:name w:val="ListLabel 51"/>
    <w:qFormat/>
    <w:rsid w:val="00905BAF"/>
    <w:rPr>
      <w:rFonts w:ascii="Times New Roman" w:hAnsi="Times New Roman"/>
      <w:sz w:val="24"/>
      <w:szCs w:val="24"/>
    </w:rPr>
  </w:style>
  <w:style w:type="character" w:customStyle="1" w:styleId="ListLabel52">
    <w:name w:val="ListLabel 52"/>
    <w:qFormat/>
    <w:rsid w:val="00905BAF"/>
    <w:rPr>
      <w:rFonts w:ascii="Times New Roman" w:hAnsi="Times New Roman" w:cs="Symbol"/>
    </w:rPr>
  </w:style>
  <w:style w:type="character" w:customStyle="1" w:styleId="ListLabel53">
    <w:name w:val="ListLabel 53"/>
    <w:qFormat/>
    <w:rsid w:val="00905BAF"/>
    <w:rPr>
      <w:rFonts w:cs="Courier New"/>
    </w:rPr>
  </w:style>
  <w:style w:type="character" w:customStyle="1" w:styleId="ListLabel54">
    <w:name w:val="ListLabel 54"/>
    <w:qFormat/>
    <w:rsid w:val="00905BAF"/>
    <w:rPr>
      <w:rFonts w:cs="Wingdings"/>
    </w:rPr>
  </w:style>
  <w:style w:type="character" w:customStyle="1" w:styleId="ListLabel55">
    <w:name w:val="ListLabel 55"/>
    <w:qFormat/>
    <w:rsid w:val="00905BAF"/>
    <w:rPr>
      <w:rFonts w:cs="Symbol"/>
    </w:rPr>
  </w:style>
  <w:style w:type="character" w:customStyle="1" w:styleId="ListLabel56">
    <w:name w:val="ListLabel 56"/>
    <w:qFormat/>
    <w:rsid w:val="00905BAF"/>
    <w:rPr>
      <w:rFonts w:cs="Courier New"/>
    </w:rPr>
  </w:style>
  <w:style w:type="character" w:customStyle="1" w:styleId="ListLabel57">
    <w:name w:val="ListLabel 57"/>
    <w:qFormat/>
    <w:rsid w:val="00905BAF"/>
    <w:rPr>
      <w:rFonts w:cs="Wingdings"/>
    </w:rPr>
  </w:style>
  <w:style w:type="character" w:customStyle="1" w:styleId="ListLabel58">
    <w:name w:val="ListLabel 58"/>
    <w:qFormat/>
    <w:rsid w:val="00905BAF"/>
    <w:rPr>
      <w:rFonts w:cs="Symbol"/>
    </w:rPr>
  </w:style>
  <w:style w:type="character" w:customStyle="1" w:styleId="ListLabel59">
    <w:name w:val="ListLabel 59"/>
    <w:qFormat/>
    <w:rsid w:val="00905BAF"/>
    <w:rPr>
      <w:rFonts w:cs="Courier New"/>
    </w:rPr>
  </w:style>
  <w:style w:type="character" w:customStyle="1" w:styleId="ListLabel60">
    <w:name w:val="ListLabel 60"/>
    <w:qFormat/>
    <w:rsid w:val="00905BAF"/>
    <w:rPr>
      <w:rFonts w:cs="Wingdings"/>
    </w:rPr>
  </w:style>
  <w:style w:type="character" w:customStyle="1" w:styleId="ListLabel61">
    <w:name w:val="ListLabel 61"/>
    <w:qFormat/>
    <w:rsid w:val="00905BAF"/>
    <w:rPr>
      <w:rFonts w:cs="Courier New"/>
    </w:rPr>
  </w:style>
  <w:style w:type="character" w:customStyle="1" w:styleId="ListLabel62">
    <w:name w:val="ListLabel 62"/>
    <w:qFormat/>
    <w:rsid w:val="00905BAF"/>
    <w:rPr>
      <w:rFonts w:cs="Wingdings"/>
    </w:rPr>
  </w:style>
  <w:style w:type="character" w:customStyle="1" w:styleId="ListLabel63">
    <w:name w:val="ListLabel 63"/>
    <w:qFormat/>
    <w:rsid w:val="00905BAF"/>
    <w:rPr>
      <w:rFonts w:cs="Symbol"/>
    </w:rPr>
  </w:style>
  <w:style w:type="character" w:customStyle="1" w:styleId="ListLabel64">
    <w:name w:val="ListLabel 64"/>
    <w:qFormat/>
    <w:rsid w:val="00905BAF"/>
    <w:rPr>
      <w:rFonts w:cs="Courier New"/>
    </w:rPr>
  </w:style>
  <w:style w:type="character" w:customStyle="1" w:styleId="ListLabel65">
    <w:name w:val="ListLabel 65"/>
    <w:qFormat/>
    <w:rsid w:val="00905BAF"/>
    <w:rPr>
      <w:rFonts w:cs="Wingdings"/>
    </w:rPr>
  </w:style>
  <w:style w:type="character" w:customStyle="1" w:styleId="ListLabel66">
    <w:name w:val="ListLabel 66"/>
    <w:qFormat/>
    <w:rsid w:val="00905BAF"/>
    <w:rPr>
      <w:rFonts w:cs="Symbol"/>
    </w:rPr>
  </w:style>
  <w:style w:type="character" w:customStyle="1" w:styleId="ListLabel67">
    <w:name w:val="ListLabel 67"/>
    <w:qFormat/>
    <w:rsid w:val="00905BAF"/>
    <w:rPr>
      <w:rFonts w:cs="Courier New"/>
    </w:rPr>
  </w:style>
  <w:style w:type="character" w:customStyle="1" w:styleId="ListLabel68">
    <w:name w:val="ListLabel 68"/>
    <w:qFormat/>
    <w:rsid w:val="00905BAF"/>
    <w:rPr>
      <w:rFonts w:cs="Wingdings"/>
    </w:rPr>
  </w:style>
  <w:style w:type="character" w:customStyle="1" w:styleId="ListLabel69">
    <w:name w:val="ListLabel 69"/>
    <w:qFormat/>
    <w:rsid w:val="00905BAF"/>
    <w:rPr>
      <w:rFonts w:ascii="Times New Roman" w:hAnsi="Times New Roman" w:cs="Symbol"/>
    </w:rPr>
  </w:style>
  <w:style w:type="character" w:customStyle="1" w:styleId="ListLabel70">
    <w:name w:val="ListLabel 70"/>
    <w:qFormat/>
    <w:rsid w:val="00905BAF"/>
    <w:rPr>
      <w:rFonts w:cs="Courier New"/>
    </w:rPr>
  </w:style>
  <w:style w:type="character" w:customStyle="1" w:styleId="ListLabel71">
    <w:name w:val="ListLabel 71"/>
    <w:qFormat/>
    <w:rsid w:val="00905BAF"/>
    <w:rPr>
      <w:rFonts w:cs="Wingdings"/>
    </w:rPr>
  </w:style>
  <w:style w:type="character" w:customStyle="1" w:styleId="ListLabel72">
    <w:name w:val="ListLabel 72"/>
    <w:qFormat/>
    <w:rsid w:val="00905BAF"/>
    <w:rPr>
      <w:rFonts w:cs="Symbol"/>
    </w:rPr>
  </w:style>
  <w:style w:type="character" w:customStyle="1" w:styleId="ListLabel73">
    <w:name w:val="ListLabel 73"/>
    <w:qFormat/>
    <w:rsid w:val="00905BAF"/>
    <w:rPr>
      <w:rFonts w:cs="Courier New"/>
    </w:rPr>
  </w:style>
  <w:style w:type="character" w:customStyle="1" w:styleId="ListLabel74">
    <w:name w:val="ListLabel 74"/>
    <w:qFormat/>
    <w:rsid w:val="00905BAF"/>
    <w:rPr>
      <w:rFonts w:cs="Wingdings"/>
    </w:rPr>
  </w:style>
  <w:style w:type="character" w:customStyle="1" w:styleId="ListLabel75">
    <w:name w:val="ListLabel 75"/>
    <w:qFormat/>
    <w:rsid w:val="00905BAF"/>
    <w:rPr>
      <w:rFonts w:cs="Symbol"/>
    </w:rPr>
  </w:style>
  <w:style w:type="character" w:customStyle="1" w:styleId="ListLabel76">
    <w:name w:val="ListLabel 76"/>
    <w:qFormat/>
    <w:rsid w:val="00905BAF"/>
    <w:rPr>
      <w:rFonts w:cs="Courier New"/>
    </w:rPr>
  </w:style>
  <w:style w:type="character" w:customStyle="1" w:styleId="ListLabel77">
    <w:name w:val="ListLabel 77"/>
    <w:qFormat/>
    <w:rsid w:val="00905BAF"/>
    <w:rPr>
      <w:rFonts w:cs="Wingdings"/>
    </w:rPr>
  </w:style>
  <w:style w:type="character" w:customStyle="1" w:styleId="ListLabel78">
    <w:name w:val="ListLabel 78"/>
    <w:qFormat/>
    <w:rsid w:val="00905BAF"/>
    <w:rPr>
      <w:rFonts w:ascii="Times New Roman" w:hAnsi="Times New Roman" w:cs="Symbol"/>
    </w:rPr>
  </w:style>
  <w:style w:type="character" w:customStyle="1" w:styleId="ListLabel79">
    <w:name w:val="ListLabel 79"/>
    <w:qFormat/>
    <w:rsid w:val="00905BAF"/>
    <w:rPr>
      <w:rFonts w:cs="Courier New"/>
    </w:rPr>
  </w:style>
  <w:style w:type="character" w:customStyle="1" w:styleId="ListLabel80">
    <w:name w:val="ListLabel 80"/>
    <w:qFormat/>
    <w:rsid w:val="00905BAF"/>
    <w:rPr>
      <w:rFonts w:cs="Wingdings"/>
    </w:rPr>
  </w:style>
  <w:style w:type="character" w:customStyle="1" w:styleId="ListLabel81">
    <w:name w:val="ListLabel 81"/>
    <w:qFormat/>
    <w:rsid w:val="00905BAF"/>
    <w:rPr>
      <w:rFonts w:cs="Symbol"/>
    </w:rPr>
  </w:style>
  <w:style w:type="character" w:customStyle="1" w:styleId="ListLabel82">
    <w:name w:val="ListLabel 82"/>
    <w:qFormat/>
    <w:rsid w:val="00905BAF"/>
    <w:rPr>
      <w:rFonts w:cs="Courier New"/>
    </w:rPr>
  </w:style>
  <w:style w:type="character" w:customStyle="1" w:styleId="ListLabel83">
    <w:name w:val="ListLabel 83"/>
    <w:qFormat/>
    <w:rsid w:val="00905BAF"/>
    <w:rPr>
      <w:rFonts w:cs="Wingdings"/>
    </w:rPr>
  </w:style>
  <w:style w:type="character" w:customStyle="1" w:styleId="ListLabel84">
    <w:name w:val="ListLabel 84"/>
    <w:qFormat/>
    <w:rsid w:val="00905BAF"/>
    <w:rPr>
      <w:rFonts w:cs="Symbol"/>
    </w:rPr>
  </w:style>
  <w:style w:type="character" w:customStyle="1" w:styleId="ListLabel85">
    <w:name w:val="ListLabel 85"/>
    <w:qFormat/>
    <w:rsid w:val="00905BAF"/>
    <w:rPr>
      <w:rFonts w:cs="Courier New"/>
    </w:rPr>
  </w:style>
  <w:style w:type="character" w:customStyle="1" w:styleId="ListLabel86">
    <w:name w:val="ListLabel 86"/>
    <w:qFormat/>
    <w:rsid w:val="00905BAF"/>
    <w:rPr>
      <w:rFonts w:cs="Wingdings"/>
    </w:rPr>
  </w:style>
  <w:style w:type="character" w:customStyle="1" w:styleId="ListLabel87">
    <w:name w:val="ListLabel 87"/>
    <w:qFormat/>
    <w:rsid w:val="00905BAF"/>
    <w:rPr>
      <w:rFonts w:ascii="Times New Roman" w:hAnsi="Times New Roman" w:cs="OpenSymbol"/>
    </w:rPr>
  </w:style>
  <w:style w:type="character" w:customStyle="1" w:styleId="ListLabel88">
    <w:name w:val="ListLabel 88"/>
    <w:qFormat/>
    <w:rsid w:val="00905BAF"/>
    <w:rPr>
      <w:rFonts w:cs="OpenSymbol"/>
    </w:rPr>
  </w:style>
  <w:style w:type="character" w:customStyle="1" w:styleId="ListLabel89">
    <w:name w:val="ListLabel 89"/>
    <w:qFormat/>
    <w:rsid w:val="00905BAF"/>
    <w:rPr>
      <w:rFonts w:cs="OpenSymbol"/>
    </w:rPr>
  </w:style>
  <w:style w:type="character" w:customStyle="1" w:styleId="ListLabel90">
    <w:name w:val="ListLabel 90"/>
    <w:qFormat/>
    <w:rsid w:val="00905BAF"/>
    <w:rPr>
      <w:rFonts w:cs="OpenSymbol"/>
    </w:rPr>
  </w:style>
  <w:style w:type="character" w:customStyle="1" w:styleId="ListLabel91">
    <w:name w:val="ListLabel 91"/>
    <w:qFormat/>
    <w:rsid w:val="00905BAF"/>
    <w:rPr>
      <w:rFonts w:cs="OpenSymbol"/>
    </w:rPr>
  </w:style>
  <w:style w:type="character" w:customStyle="1" w:styleId="ListLabel92">
    <w:name w:val="ListLabel 92"/>
    <w:qFormat/>
    <w:rsid w:val="00905BAF"/>
    <w:rPr>
      <w:rFonts w:cs="OpenSymbol"/>
    </w:rPr>
  </w:style>
  <w:style w:type="character" w:customStyle="1" w:styleId="ListLabel93">
    <w:name w:val="ListLabel 93"/>
    <w:qFormat/>
    <w:rsid w:val="00905BAF"/>
    <w:rPr>
      <w:rFonts w:cs="OpenSymbol"/>
    </w:rPr>
  </w:style>
  <w:style w:type="character" w:customStyle="1" w:styleId="ListLabel94">
    <w:name w:val="ListLabel 94"/>
    <w:qFormat/>
    <w:rsid w:val="00905BAF"/>
    <w:rPr>
      <w:rFonts w:cs="OpenSymbol"/>
    </w:rPr>
  </w:style>
  <w:style w:type="character" w:customStyle="1" w:styleId="ListLabel95">
    <w:name w:val="ListLabel 95"/>
    <w:qFormat/>
    <w:rsid w:val="00905BAF"/>
    <w:rPr>
      <w:rFonts w:cs="OpenSymbol"/>
    </w:rPr>
  </w:style>
  <w:style w:type="character" w:customStyle="1" w:styleId="ListLabel96">
    <w:name w:val="ListLabel 96"/>
    <w:qFormat/>
    <w:rsid w:val="00905BAF"/>
    <w:rPr>
      <w:rFonts w:ascii="Times New Roman" w:hAnsi="Times New Roman" w:cs="OpenSymbol"/>
    </w:rPr>
  </w:style>
  <w:style w:type="character" w:customStyle="1" w:styleId="ListLabel97">
    <w:name w:val="ListLabel 97"/>
    <w:qFormat/>
    <w:rsid w:val="00905BAF"/>
    <w:rPr>
      <w:rFonts w:cs="OpenSymbol"/>
    </w:rPr>
  </w:style>
  <w:style w:type="character" w:customStyle="1" w:styleId="ListLabel98">
    <w:name w:val="ListLabel 98"/>
    <w:qFormat/>
    <w:rsid w:val="00905BAF"/>
    <w:rPr>
      <w:rFonts w:cs="OpenSymbol"/>
    </w:rPr>
  </w:style>
  <w:style w:type="character" w:customStyle="1" w:styleId="ListLabel99">
    <w:name w:val="ListLabel 99"/>
    <w:qFormat/>
    <w:rsid w:val="00905BAF"/>
    <w:rPr>
      <w:rFonts w:cs="OpenSymbol"/>
    </w:rPr>
  </w:style>
  <w:style w:type="character" w:customStyle="1" w:styleId="ListLabel100">
    <w:name w:val="ListLabel 100"/>
    <w:qFormat/>
    <w:rsid w:val="00905BAF"/>
    <w:rPr>
      <w:rFonts w:cs="OpenSymbol"/>
    </w:rPr>
  </w:style>
  <w:style w:type="character" w:customStyle="1" w:styleId="ListLabel101">
    <w:name w:val="ListLabel 101"/>
    <w:qFormat/>
    <w:rsid w:val="00905BAF"/>
    <w:rPr>
      <w:rFonts w:cs="OpenSymbol"/>
    </w:rPr>
  </w:style>
  <w:style w:type="character" w:customStyle="1" w:styleId="ListLabel102">
    <w:name w:val="ListLabel 102"/>
    <w:qFormat/>
    <w:rsid w:val="00905BAF"/>
    <w:rPr>
      <w:rFonts w:cs="OpenSymbol"/>
    </w:rPr>
  </w:style>
  <w:style w:type="character" w:customStyle="1" w:styleId="ListLabel103">
    <w:name w:val="ListLabel 103"/>
    <w:qFormat/>
    <w:rsid w:val="00905BAF"/>
    <w:rPr>
      <w:rFonts w:cs="OpenSymbol"/>
    </w:rPr>
  </w:style>
  <w:style w:type="character" w:customStyle="1" w:styleId="ListLabel104">
    <w:name w:val="ListLabel 104"/>
    <w:qFormat/>
    <w:rsid w:val="00905BAF"/>
    <w:rPr>
      <w:rFonts w:cs="OpenSymbol"/>
    </w:rPr>
  </w:style>
  <w:style w:type="character" w:customStyle="1" w:styleId="ListLabel105">
    <w:name w:val="ListLabel 105"/>
    <w:qFormat/>
    <w:rsid w:val="00905BAF"/>
    <w:rPr>
      <w:rFonts w:ascii="Times New Roman" w:hAnsi="Times New Roman"/>
      <w:sz w:val="24"/>
      <w:szCs w:val="24"/>
      <w:lang w:val="en-US"/>
    </w:rPr>
  </w:style>
  <w:style w:type="character" w:customStyle="1" w:styleId="ListLabel106">
    <w:name w:val="ListLabel 106"/>
    <w:qFormat/>
    <w:rsid w:val="00905BAF"/>
    <w:rPr>
      <w:rFonts w:ascii="Times New Roman" w:hAnsi="Times New Roman"/>
      <w:sz w:val="24"/>
      <w:szCs w:val="24"/>
    </w:rPr>
  </w:style>
  <w:style w:type="paragraph" w:customStyle="1" w:styleId="Heading">
    <w:name w:val="Heading"/>
    <w:basedOn w:val="Standaard"/>
    <w:next w:val="Plattetekst"/>
    <w:qFormat/>
    <w:rsid w:val="00905BAF"/>
    <w:pPr>
      <w:keepNext/>
      <w:spacing w:before="240" w:after="120"/>
    </w:pPr>
    <w:rPr>
      <w:rFonts w:ascii="Liberation Sans" w:eastAsia="PingFang SC" w:hAnsi="Liberation Sans" w:cs="Arial Unicode MS"/>
      <w:sz w:val="28"/>
      <w:szCs w:val="28"/>
    </w:rPr>
  </w:style>
  <w:style w:type="paragraph" w:styleId="Plattetekst">
    <w:name w:val="Body Text"/>
    <w:basedOn w:val="Standaard"/>
    <w:link w:val="PlattetekstChar"/>
    <w:uiPriority w:val="99"/>
    <w:rsid w:val="00944E24"/>
    <w:pPr>
      <w:spacing w:after="0" w:line="240" w:lineRule="auto"/>
    </w:pPr>
    <w:rPr>
      <w:rFonts w:ascii="Times New Roman" w:eastAsia="Times New Roman" w:hAnsi="Times New Roman"/>
      <w:color w:val="FF0000"/>
      <w:sz w:val="24"/>
      <w:szCs w:val="24"/>
      <w:lang w:val="en-GB" w:eastAsia="nl-NL"/>
    </w:rPr>
  </w:style>
  <w:style w:type="paragraph" w:styleId="Lijst">
    <w:name w:val="List"/>
    <w:basedOn w:val="Standaard"/>
    <w:uiPriority w:val="99"/>
    <w:unhideWhenUsed/>
    <w:rsid w:val="00CD4D3B"/>
    <w:pPr>
      <w:ind w:left="283" w:hanging="283"/>
      <w:contextualSpacing/>
    </w:pPr>
    <w:rPr>
      <w:rFonts w:asciiTheme="minorHAnsi" w:eastAsiaTheme="minorEastAsia" w:hAnsiTheme="minorHAnsi" w:cstheme="minorBidi"/>
      <w:lang w:eastAsia="nl-NL"/>
    </w:rPr>
  </w:style>
  <w:style w:type="paragraph" w:customStyle="1" w:styleId="Bijschrift1">
    <w:name w:val="Bijschrift1"/>
    <w:basedOn w:val="Standaard"/>
    <w:qFormat/>
    <w:rsid w:val="00905BAF"/>
    <w:pPr>
      <w:suppressLineNumbers/>
      <w:spacing w:before="120" w:after="120"/>
    </w:pPr>
    <w:rPr>
      <w:rFonts w:cs="Arial Unicode MS"/>
      <w:i/>
      <w:iCs/>
      <w:sz w:val="24"/>
      <w:szCs w:val="24"/>
    </w:rPr>
  </w:style>
  <w:style w:type="paragraph" w:customStyle="1" w:styleId="Index">
    <w:name w:val="Index"/>
    <w:basedOn w:val="Standaard"/>
    <w:qFormat/>
    <w:rsid w:val="00905BAF"/>
    <w:pPr>
      <w:suppressLineNumbers/>
    </w:pPr>
    <w:rPr>
      <w:rFonts w:cs="Arial Unicode MS"/>
    </w:rPr>
  </w:style>
  <w:style w:type="paragraph" w:styleId="Geenafstand">
    <w:name w:val="No Spacing"/>
    <w:uiPriority w:val="1"/>
    <w:qFormat/>
    <w:rsid w:val="002A1B24"/>
    <w:rPr>
      <w:sz w:val="22"/>
      <w:szCs w:val="22"/>
      <w:lang w:eastAsia="en-US"/>
    </w:rPr>
  </w:style>
  <w:style w:type="paragraph" w:customStyle="1" w:styleId="Voetnoottekst1">
    <w:name w:val="Voetnoottekst1"/>
    <w:basedOn w:val="Standaard"/>
    <w:link w:val="VoetnoottekstChar"/>
    <w:semiHidden/>
    <w:rsid w:val="0025419A"/>
    <w:pPr>
      <w:spacing w:after="0" w:line="240" w:lineRule="auto"/>
    </w:pPr>
    <w:rPr>
      <w:rFonts w:ascii="Times New Roman" w:eastAsia="Times New Roman" w:hAnsi="Times New Roman"/>
      <w:sz w:val="20"/>
      <w:szCs w:val="20"/>
      <w:lang w:eastAsia="nl-NL"/>
    </w:rPr>
  </w:style>
  <w:style w:type="paragraph" w:customStyle="1" w:styleId="Voettekst1">
    <w:name w:val="Voettekst1"/>
    <w:basedOn w:val="Standaard"/>
    <w:link w:val="VoettekstChar"/>
    <w:rsid w:val="0025419A"/>
    <w:pPr>
      <w:tabs>
        <w:tab w:val="center" w:pos="4536"/>
        <w:tab w:val="right" w:pos="9072"/>
      </w:tabs>
      <w:spacing w:after="0" w:line="240" w:lineRule="auto"/>
    </w:pPr>
    <w:rPr>
      <w:rFonts w:ascii="Times New Roman" w:eastAsia="Times New Roman" w:hAnsi="Times New Roman"/>
      <w:sz w:val="24"/>
      <w:szCs w:val="24"/>
      <w:lang w:eastAsia="nl-NL"/>
    </w:rPr>
  </w:style>
  <w:style w:type="paragraph" w:customStyle="1" w:styleId="Eindnoottekst1">
    <w:name w:val="Eindnoottekst1"/>
    <w:basedOn w:val="Standaard"/>
    <w:link w:val="EindnoottekstChar"/>
    <w:rsid w:val="0025419A"/>
    <w:pPr>
      <w:spacing w:after="0" w:line="240" w:lineRule="auto"/>
    </w:pPr>
    <w:rPr>
      <w:rFonts w:ascii="Times New Roman" w:eastAsia="Times New Roman" w:hAnsi="Times New Roman"/>
      <w:sz w:val="20"/>
      <w:szCs w:val="24"/>
      <w:lang w:eastAsia="nl-NL"/>
    </w:rPr>
  </w:style>
  <w:style w:type="paragraph" w:styleId="Tekstopmerking">
    <w:name w:val="annotation text"/>
    <w:basedOn w:val="Standaard"/>
    <w:link w:val="TekstopmerkingChar"/>
    <w:uiPriority w:val="99"/>
    <w:semiHidden/>
    <w:unhideWhenUsed/>
    <w:qFormat/>
    <w:rsid w:val="001B3701"/>
    <w:pPr>
      <w:spacing w:line="240" w:lineRule="auto"/>
    </w:pPr>
    <w:rPr>
      <w:sz w:val="20"/>
      <w:szCs w:val="20"/>
    </w:rPr>
  </w:style>
  <w:style w:type="paragraph" w:styleId="Onderwerpvanopmerking">
    <w:name w:val="annotation subject"/>
    <w:basedOn w:val="Tekstopmerking"/>
    <w:next w:val="Tekstopmerking"/>
    <w:link w:val="OnderwerpvanopmerkingChar"/>
    <w:uiPriority w:val="99"/>
    <w:semiHidden/>
    <w:unhideWhenUsed/>
    <w:qFormat/>
    <w:rsid w:val="001B3701"/>
    <w:rPr>
      <w:b/>
      <w:bCs/>
    </w:rPr>
  </w:style>
  <w:style w:type="paragraph" w:styleId="Ballontekst">
    <w:name w:val="Balloon Text"/>
    <w:basedOn w:val="Standaard"/>
    <w:link w:val="BallontekstChar"/>
    <w:semiHidden/>
    <w:unhideWhenUsed/>
    <w:qFormat/>
    <w:rsid w:val="001B3701"/>
    <w:pPr>
      <w:spacing w:after="0" w:line="240" w:lineRule="auto"/>
    </w:pPr>
    <w:rPr>
      <w:rFonts w:ascii="Tahoma" w:hAnsi="Tahoma" w:cs="Tahoma"/>
      <w:sz w:val="16"/>
      <w:szCs w:val="16"/>
    </w:rPr>
  </w:style>
  <w:style w:type="paragraph" w:styleId="Ondertitel">
    <w:name w:val="Subtitle"/>
    <w:basedOn w:val="Standaard"/>
    <w:next w:val="Standaard"/>
    <w:link w:val="OndertitelChar"/>
    <w:uiPriority w:val="11"/>
    <w:qFormat/>
    <w:rsid w:val="000727EB"/>
    <w:rPr>
      <w:rFonts w:ascii="Cambria" w:eastAsia="Times New Roman" w:hAnsi="Cambria"/>
      <w:i/>
      <w:iCs/>
      <w:color w:val="4F81BD"/>
      <w:spacing w:val="15"/>
      <w:sz w:val="24"/>
      <w:szCs w:val="24"/>
    </w:rPr>
  </w:style>
  <w:style w:type="paragraph" w:customStyle="1" w:styleId="Koptekst1">
    <w:name w:val="Koptekst1"/>
    <w:basedOn w:val="Standaard"/>
    <w:link w:val="KoptekstChar"/>
    <w:uiPriority w:val="99"/>
    <w:unhideWhenUsed/>
    <w:rsid w:val="00944E24"/>
    <w:pPr>
      <w:tabs>
        <w:tab w:val="center" w:pos="4536"/>
        <w:tab w:val="right" w:pos="9072"/>
      </w:tabs>
      <w:spacing w:after="0" w:line="240" w:lineRule="auto"/>
    </w:pPr>
  </w:style>
  <w:style w:type="paragraph" w:styleId="Plattetekst2">
    <w:name w:val="Body Text 2"/>
    <w:basedOn w:val="Standaard"/>
    <w:link w:val="Plattetekst2Char"/>
    <w:qFormat/>
    <w:rsid w:val="00944E24"/>
    <w:pPr>
      <w:spacing w:after="0" w:line="240" w:lineRule="auto"/>
    </w:pPr>
    <w:rPr>
      <w:rFonts w:ascii="Times New Roman" w:eastAsia="Times New Roman" w:hAnsi="Times New Roman"/>
      <w:i/>
      <w:sz w:val="24"/>
      <w:szCs w:val="24"/>
      <w:lang w:eastAsia="nl-NL"/>
    </w:rPr>
  </w:style>
  <w:style w:type="paragraph" w:styleId="Documentstructuur">
    <w:name w:val="Document Map"/>
    <w:basedOn w:val="Standaard"/>
    <w:link w:val="DocumentstructuurChar"/>
    <w:semiHidden/>
    <w:qFormat/>
    <w:rsid w:val="00944E24"/>
    <w:pPr>
      <w:shd w:val="clear" w:color="auto" w:fill="000080"/>
      <w:spacing w:after="0" w:line="240" w:lineRule="auto"/>
    </w:pPr>
    <w:rPr>
      <w:rFonts w:ascii="Tahoma" w:eastAsia="Times New Roman" w:hAnsi="Tahoma" w:cs="Tahoma"/>
      <w:sz w:val="24"/>
      <w:szCs w:val="24"/>
      <w:lang w:eastAsia="nl-NL"/>
    </w:rPr>
  </w:style>
  <w:style w:type="paragraph" w:customStyle="1" w:styleId="Opmaakprofiel1">
    <w:name w:val="Opmaakprofiel1"/>
    <w:basedOn w:val="Voetnoottekst1"/>
    <w:qFormat/>
    <w:rsid w:val="004B037C"/>
  </w:style>
  <w:style w:type="paragraph" w:styleId="Bloktekst">
    <w:name w:val="Block Text"/>
    <w:basedOn w:val="Standaard"/>
    <w:link w:val="BloktekstChar"/>
    <w:qFormat/>
    <w:rsid w:val="004B037C"/>
    <w:pPr>
      <w:spacing w:after="120" w:line="240" w:lineRule="auto"/>
      <w:ind w:left="1440" w:right="1440"/>
    </w:pPr>
    <w:rPr>
      <w:rFonts w:ascii="Times New Roman" w:eastAsia="Times New Roman" w:hAnsi="Times New Roman"/>
      <w:sz w:val="24"/>
      <w:szCs w:val="24"/>
      <w:lang w:eastAsia="nl-NL"/>
    </w:rPr>
  </w:style>
  <w:style w:type="paragraph" w:styleId="Lijstalinea">
    <w:name w:val="List Paragraph"/>
    <w:basedOn w:val="Standaard"/>
    <w:uiPriority w:val="34"/>
    <w:qFormat/>
    <w:rsid w:val="00B778AC"/>
    <w:pPr>
      <w:ind w:left="720"/>
      <w:contextualSpacing/>
    </w:pPr>
  </w:style>
  <w:style w:type="paragraph" w:styleId="Revisie">
    <w:name w:val="Revision"/>
    <w:uiPriority w:val="99"/>
    <w:semiHidden/>
    <w:qFormat/>
    <w:rsid w:val="006C6A10"/>
    <w:rPr>
      <w:rFonts w:asciiTheme="minorHAnsi" w:eastAsiaTheme="minorEastAsia" w:hAnsiTheme="minorHAnsi" w:cstheme="minorBidi"/>
      <w:sz w:val="22"/>
      <w:szCs w:val="22"/>
    </w:rPr>
  </w:style>
  <w:style w:type="paragraph" w:customStyle="1" w:styleId="Eindnootnormaal">
    <w:name w:val="Eindnoot normaal"/>
    <w:basedOn w:val="Standaard"/>
    <w:link w:val="EindnootnormaalChar"/>
    <w:qFormat/>
    <w:rsid w:val="00F31828"/>
    <w:pPr>
      <w:tabs>
        <w:tab w:val="left" w:pos="-1440"/>
        <w:tab w:val="left" w:pos="-720"/>
      </w:tabs>
      <w:spacing w:after="0" w:line="240" w:lineRule="atLeast"/>
    </w:pPr>
    <w:rPr>
      <w:rFonts w:ascii="Times New Roman" w:eastAsia="Times New Roman" w:hAnsi="Times New Roman"/>
      <w:sz w:val="24"/>
      <w:szCs w:val="24"/>
      <w:lang w:val="en-GB" w:eastAsia="nl-NL"/>
    </w:rPr>
  </w:style>
  <w:style w:type="paragraph" w:customStyle="1" w:styleId="Opmaakprofiel2">
    <w:name w:val="Opmaakprofiel2"/>
    <w:basedOn w:val="Voetnoottekst1"/>
    <w:next w:val="Lijstnummering"/>
    <w:qFormat/>
    <w:rsid w:val="003669B0"/>
  </w:style>
  <w:style w:type="paragraph" w:styleId="Lijstnummering">
    <w:name w:val="List Number"/>
    <w:basedOn w:val="Standaard"/>
    <w:qFormat/>
    <w:rsid w:val="003669B0"/>
    <w:pPr>
      <w:spacing w:after="0" w:line="240" w:lineRule="auto"/>
    </w:pPr>
    <w:rPr>
      <w:rFonts w:ascii="Times New Roman" w:eastAsia="Times New Roman" w:hAnsi="Times New Roman"/>
      <w:sz w:val="24"/>
      <w:szCs w:val="24"/>
      <w:lang w:eastAsia="nl-NL"/>
    </w:rPr>
  </w:style>
  <w:style w:type="paragraph" w:customStyle="1" w:styleId="Opmaakprofiel3">
    <w:name w:val="Opmaakprofiel3"/>
    <w:basedOn w:val="Voetnoottekst1"/>
    <w:qFormat/>
    <w:rsid w:val="003669B0"/>
    <w:rPr>
      <w:b/>
      <w:bCs/>
      <w:color w:val="800080"/>
      <w:lang w:val="en-GB"/>
    </w:rPr>
  </w:style>
  <w:style w:type="paragraph" w:customStyle="1" w:styleId="Opmaakprofiel4">
    <w:name w:val="Opmaakprofiel4"/>
    <w:basedOn w:val="Voetnoottekst1"/>
    <w:next w:val="Plattetekst"/>
    <w:autoRedefine/>
    <w:qFormat/>
    <w:rsid w:val="003669B0"/>
    <w:rPr>
      <w:b/>
      <w:bCs/>
      <w:color w:val="800080"/>
      <w:lang w:val="en-GB"/>
    </w:rPr>
  </w:style>
  <w:style w:type="paragraph" w:styleId="Datum">
    <w:name w:val="Date"/>
    <w:basedOn w:val="Standaard"/>
    <w:next w:val="Standaard"/>
    <w:link w:val="DatumChar"/>
    <w:uiPriority w:val="99"/>
    <w:unhideWhenUsed/>
    <w:qFormat/>
    <w:rsid w:val="00CD4D3B"/>
    <w:rPr>
      <w:rFonts w:asciiTheme="minorHAnsi" w:eastAsiaTheme="minorEastAsia" w:hAnsiTheme="minorHAnsi" w:cstheme="minorBidi"/>
      <w:lang w:eastAsia="nl-NL"/>
    </w:rPr>
  </w:style>
  <w:style w:type="paragraph" w:customStyle="1" w:styleId="Lneadeautor">
    <w:name w:val="Línea de autor"/>
    <w:basedOn w:val="Plattetekst"/>
    <w:qFormat/>
    <w:rsid w:val="00CD4D3B"/>
    <w:pPr>
      <w:spacing w:after="120" w:line="276" w:lineRule="auto"/>
    </w:pPr>
    <w:rPr>
      <w:rFonts w:asciiTheme="minorHAnsi" w:eastAsiaTheme="minorEastAsia" w:hAnsiTheme="minorHAnsi" w:cstheme="minorBidi"/>
      <w:color w:val="auto"/>
      <w:sz w:val="22"/>
      <w:szCs w:val="22"/>
      <w:lang w:val="nl-NL"/>
    </w:rPr>
  </w:style>
  <w:style w:type="paragraph" w:styleId="Plattetekstinspringen">
    <w:name w:val="Body Text Indent"/>
    <w:basedOn w:val="Standaard"/>
    <w:link w:val="PlattetekstinspringenChar"/>
    <w:uiPriority w:val="99"/>
    <w:semiHidden/>
    <w:unhideWhenUsed/>
    <w:rsid w:val="00CD4D3B"/>
    <w:pPr>
      <w:spacing w:after="120"/>
      <w:ind w:left="283"/>
    </w:pPr>
    <w:rPr>
      <w:rFonts w:asciiTheme="minorHAnsi" w:eastAsiaTheme="minorEastAsia" w:hAnsiTheme="minorHAnsi" w:cstheme="minorBidi"/>
      <w:lang w:eastAsia="nl-NL"/>
    </w:rPr>
  </w:style>
  <w:style w:type="paragraph" w:styleId="Platteteksteersteinspringing2">
    <w:name w:val="Body Text First Indent 2"/>
    <w:basedOn w:val="Plattetekstinspringen"/>
    <w:link w:val="Platteteksteersteinspringing2Char"/>
    <w:uiPriority w:val="99"/>
    <w:unhideWhenUsed/>
    <w:qFormat/>
    <w:rsid w:val="00CD4D3B"/>
    <w:pPr>
      <w:spacing w:after="200"/>
      <w:ind w:left="360" w:firstLine="360"/>
    </w:pPr>
  </w:style>
  <w:style w:type="paragraph" w:styleId="Normaalweb">
    <w:name w:val="Normal (Web)"/>
    <w:basedOn w:val="Standaard"/>
    <w:qFormat/>
    <w:rsid w:val="00CD4D3B"/>
    <w:pPr>
      <w:spacing w:beforeAutospacing="1" w:afterAutospacing="1" w:line="240" w:lineRule="auto"/>
    </w:pPr>
    <w:rPr>
      <w:rFonts w:ascii="Times New Roman" w:eastAsia="Times New Roman" w:hAnsi="Times New Roman"/>
      <w:sz w:val="24"/>
      <w:szCs w:val="24"/>
      <w:lang w:val="en-US"/>
    </w:rPr>
  </w:style>
  <w:style w:type="table" w:styleId="Tabelraster">
    <w:name w:val="Table Grid"/>
    <w:basedOn w:val="Standaardtabel"/>
    <w:rsid w:val="003A3E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kolommen3">
    <w:name w:val="Table Columns 3"/>
    <w:basedOn w:val="Standaardtabel"/>
    <w:rsid w:val="004B037C"/>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character" w:styleId="Voetnootmarkering">
    <w:name w:val="footnote reference"/>
    <w:semiHidden/>
    <w:rsid w:val="00A67DA5"/>
    <w:rPr>
      <w:vertAlign w:val="superscript"/>
    </w:rPr>
  </w:style>
  <w:style w:type="paragraph" w:styleId="Eindnoottekst">
    <w:name w:val="endnote text"/>
    <w:basedOn w:val="Standaard"/>
    <w:link w:val="EindnoottekstChar1"/>
    <w:semiHidden/>
    <w:rsid w:val="00A67DA5"/>
    <w:pPr>
      <w:spacing w:after="0" w:line="240" w:lineRule="auto"/>
    </w:pPr>
    <w:rPr>
      <w:rFonts w:ascii="Times New Roman" w:eastAsia="Times New Roman" w:hAnsi="Times New Roman"/>
      <w:sz w:val="20"/>
      <w:szCs w:val="20"/>
      <w:lang w:eastAsia="nl-NL"/>
    </w:rPr>
  </w:style>
  <w:style w:type="character" w:customStyle="1" w:styleId="EindnoottekstChar1">
    <w:name w:val="Eindnoottekst Char1"/>
    <w:basedOn w:val="Standaardalinea-lettertype"/>
    <w:link w:val="Eindnoottekst"/>
    <w:semiHidden/>
    <w:rsid w:val="00A67DA5"/>
    <w:rPr>
      <w:rFonts w:ascii="Times New Roman" w:eastAsia="Times New Roman" w:hAnsi="Times New Roman"/>
    </w:rPr>
  </w:style>
  <w:style w:type="character" w:styleId="Eindnootmarkering">
    <w:name w:val="endnote reference"/>
    <w:semiHidden/>
    <w:rsid w:val="00A67DA5"/>
    <w:rPr>
      <w:vertAlign w:val="superscript"/>
    </w:rPr>
  </w:style>
  <w:style w:type="paragraph" w:styleId="Voettekst">
    <w:name w:val="footer"/>
    <w:basedOn w:val="Standaard"/>
    <w:rsid w:val="00A67DA5"/>
    <w:pPr>
      <w:tabs>
        <w:tab w:val="center" w:pos="4536"/>
        <w:tab w:val="right" w:pos="9072"/>
      </w:tabs>
      <w:spacing w:after="0" w:line="240" w:lineRule="auto"/>
    </w:pPr>
    <w:rPr>
      <w:rFonts w:ascii="Times New Roman" w:eastAsia="Times New Roman" w:hAnsi="Times New Roman"/>
      <w:sz w:val="24"/>
      <w:szCs w:val="24"/>
      <w:lang w:eastAsia="nl-NL"/>
    </w:rPr>
  </w:style>
  <w:style w:type="character" w:customStyle="1" w:styleId="VoettekstChar1">
    <w:name w:val="Voettekst Char1"/>
    <w:basedOn w:val="Standaardalinea-lettertype"/>
    <w:semiHidden/>
    <w:rsid w:val="00A67DA5"/>
    <w:rPr>
      <w:sz w:val="22"/>
      <w:szCs w:val="22"/>
      <w:lang w:eastAsia="en-US"/>
    </w:rPr>
  </w:style>
  <w:style w:type="paragraph" w:styleId="Voetnoottekst">
    <w:name w:val="footnote text"/>
    <w:basedOn w:val="Standaard"/>
    <w:link w:val="VoetnoottekstChar1"/>
    <w:semiHidden/>
    <w:rsid w:val="00A67DA5"/>
    <w:pPr>
      <w:spacing w:after="0" w:line="240" w:lineRule="auto"/>
    </w:pPr>
    <w:rPr>
      <w:rFonts w:ascii="Times New Roman" w:eastAsia="Times New Roman" w:hAnsi="Times New Roman"/>
      <w:sz w:val="20"/>
      <w:szCs w:val="20"/>
      <w:lang w:eastAsia="nl-NL"/>
    </w:rPr>
  </w:style>
  <w:style w:type="character" w:customStyle="1" w:styleId="VoetnoottekstChar1">
    <w:name w:val="Voetnoottekst Char1"/>
    <w:basedOn w:val="Standaardalinea-lettertype"/>
    <w:link w:val="Voetnoottekst"/>
    <w:semiHidden/>
    <w:rsid w:val="00A67DA5"/>
    <w:rPr>
      <w:rFonts w:ascii="Times New Roman" w:eastAsia="Times New Roman" w:hAnsi="Times New Roman"/>
    </w:rPr>
  </w:style>
  <w:style w:type="character" w:styleId="Hyperlink">
    <w:name w:val="Hyperlink"/>
    <w:rsid w:val="00A67DA5"/>
    <w:rPr>
      <w:color w:val="0000FF"/>
      <w:u w:val="single"/>
    </w:rPr>
  </w:style>
  <w:style w:type="paragraph" w:styleId="Koptekst">
    <w:name w:val="header"/>
    <w:basedOn w:val="Standaard"/>
    <w:uiPriority w:val="99"/>
    <w:semiHidden/>
    <w:unhideWhenUsed/>
    <w:rsid w:val="00A67DA5"/>
    <w:pPr>
      <w:tabs>
        <w:tab w:val="center" w:pos="4252"/>
        <w:tab w:val="right" w:pos="8504"/>
      </w:tabs>
      <w:spacing w:after="0" w:line="240" w:lineRule="auto"/>
    </w:pPr>
    <w:rPr>
      <w:rFonts w:ascii="Times New Roman" w:eastAsia="Times New Roman" w:hAnsi="Times New Roman"/>
      <w:sz w:val="24"/>
      <w:szCs w:val="24"/>
      <w:lang w:eastAsia="nl-NL"/>
    </w:rPr>
  </w:style>
  <w:style w:type="character" w:customStyle="1" w:styleId="KoptekstChar1">
    <w:name w:val="Koptekst Char1"/>
    <w:basedOn w:val="Standaardalinea-lettertype"/>
    <w:uiPriority w:val="99"/>
    <w:semiHidden/>
    <w:rsid w:val="00A67DA5"/>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Table Columns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05BAF"/>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Kop11">
    <w:name w:val="Kop 11"/>
    <w:basedOn w:val="Standaard"/>
    <w:next w:val="Standaard"/>
    <w:link w:val="Kop1Char"/>
    <w:qFormat/>
    <w:rsid w:val="00944E24"/>
    <w:pPr>
      <w:keepNext/>
      <w:spacing w:after="0" w:line="240" w:lineRule="auto"/>
      <w:outlineLvl w:val="0"/>
    </w:pPr>
    <w:rPr>
      <w:rFonts w:ascii="Times New Roman" w:eastAsia="Times New Roman" w:hAnsi="Times New Roman"/>
      <w:b/>
      <w:bCs/>
      <w:sz w:val="24"/>
      <w:szCs w:val="24"/>
      <w:lang w:eastAsia="nl-NL"/>
    </w:rPr>
  </w:style>
  <w:style w:type="paragraph" w:customStyle="1" w:styleId="Kop21">
    <w:name w:val="Kop 21"/>
    <w:basedOn w:val="Standaard"/>
    <w:next w:val="Standaard"/>
    <w:link w:val="Kop2Char"/>
    <w:qFormat/>
    <w:rsid w:val="002833BD"/>
    <w:pPr>
      <w:keepNext/>
      <w:spacing w:after="0" w:line="240" w:lineRule="auto"/>
      <w:outlineLvl w:val="1"/>
    </w:pPr>
    <w:rPr>
      <w:rFonts w:ascii="Times New Roman" w:eastAsia="Times New Roman" w:hAnsi="Times New Roman"/>
      <w:b/>
      <w:bCs/>
      <w:sz w:val="24"/>
      <w:szCs w:val="24"/>
      <w:u w:val="single"/>
      <w:lang w:eastAsia="nl-NL"/>
    </w:rPr>
  </w:style>
  <w:style w:type="paragraph" w:customStyle="1" w:styleId="Kop31">
    <w:name w:val="Kop 31"/>
    <w:basedOn w:val="Standaard"/>
    <w:next w:val="Standaard"/>
    <w:link w:val="Kop3Char"/>
    <w:qFormat/>
    <w:rsid w:val="0025419A"/>
    <w:pPr>
      <w:keepNext/>
      <w:spacing w:after="0" w:line="240" w:lineRule="auto"/>
      <w:outlineLvl w:val="2"/>
    </w:pPr>
    <w:rPr>
      <w:rFonts w:ascii="Times New Roman" w:eastAsia="Times New Roman" w:hAnsi="Times New Roman"/>
      <w:sz w:val="24"/>
      <w:szCs w:val="24"/>
      <w:u w:val="single"/>
      <w:lang w:eastAsia="nl-NL"/>
    </w:rPr>
  </w:style>
  <w:style w:type="paragraph" w:customStyle="1" w:styleId="Kop41">
    <w:name w:val="Kop 41"/>
    <w:basedOn w:val="Standaard"/>
    <w:next w:val="Standaard"/>
    <w:link w:val="Kop4Char"/>
    <w:qFormat/>
    <w:rsid w:val="00944E24"/>
    <w:pPr>
      <w:keepNext/>
      <w:pBdr>
        <w:top w:val="single" w:sz="4" w:space="1" w:color="000000"/>
        <w:left w:val="single" w:sz="4" w:space="4" w:color="000000"/>
        <w:bottom w:val="single" w:sz="4" w:space="1" w:color="000000"/>
        <w:right w:val="single" w:sz="4" w:space="4" w:color="000000"/>
      </w:pBdr>
      <w:spacing w:after="0" w:line="240" w:lineRule="auto"/>
      <w:outlineLvl w:val="3"/>
    </w:pPr>
    <w:rPr>
      <w:rFonts w:ascii="Times New Roman" w:eastAsia="Times New Roman" w:hAnsi="Times New Roman"/>
      <w:b/>
      <w:bCs/>
      <w:sz w:val="24"/>
      <w:szCs w:val="24"/>
      <w:lang w:val="en-GB" w:eastAsia="nl-NL"/>
    </w:rPr>
  </w:style>
  <w:style w:type="paragraph" w:customStyle="1" w:styleId="Kop51">
    <w:name w:val="Kop 51"/>
    <w:basedOn w:val="Standaard"/>
    <w:next w:val="Standaard"/>
    <w:link w:val="Kop5Char"/>
    <w:qFormat/>
    <w:rsid w:val="00944E24"/>
    <w:pPr>
      <w:keepNext/>
      <w:spacing w:after="0" w:line="240" w:lineRule="auto"/>
      <w:outlineLvl w:val="4"/>
    </w:pPr>
    <w:rPr>
      <w:rFonts w:ascii="Times New Roman" w:eastAsia="Times New Roman" w:hAnsi="Times New Roman"/>
      <w:i/>
      <w:iCs/>
      <w:sz w:val="24"/>
      <w:szCs w:val="24"/>
      <w:lang w:val="en-GB" w:eastAsia="nl-NL"/>
    </w:rPr>
  </w:style>
  <w:style w:type="paragraph" w:customStyle="1" w:styleId="Kop61">
    <w:name w:val="Kop 61"/>
    <w:basedOn w:val="Standaard"/>
    <w:next w:val="Standaard"/>
    <w:link w:val="Kop6Char"/>
    <w:qFormat/>
    <w:rsid w:val="00944E24"/>
    <w:pPr>
      <w:keepNext/>
      <w:spacing w:after="0" w:line="240" w:lineRule="auto"/>
      <w:outlineLvl w:val="5"/>
    </w:pPr>
    <w:rPr>
      <w:rFonts w:ascii="Times New Roman" w:eastAsia="Times New Roman" w:hAnsi="Times New Roman"/>
      <w:i/>
      <w:sz w:val="24"/>
      <w:szCs w:val="24"/>
      <w:u w:val="single"/>
      <w:lang w:eastAsia="nl-NL"/>
    </w:rPr>
  </w:style>
  <w:style w:type="character" w:customStyle="1" w:styleId="Kop1Char">
    <w:name w:val="Kop 1 Char"/>
    <w:basedOn w:val="Standaardalinea-lettertype"/>
    <w:link w:val="Kop11"/>
    <w:uiPriority w:val="9"/>
    <w:qFormat/>
    <w:rsid w:val="00944E24"/>
    <w:rPr>
      <w:rFonts w:ascii="Times New Roman" w:eastAsia="Times New Roman" w:hAnsi="Times New Roman"/>
      <w:b/>
      <w:bCs/>
      <w:sz w:val="24"/>
      <w:szCs w:val="24"/>
    </w:rPr>
  </w:style>
  <w:style w:type="character" w:customStyle="1" w:styleId="Kop2Char">
    <w:name w:val="Kop 2 Char"/>
    <w:link w:val="Kop21"/>
    <w:uiPriority w:val="9"/>
    <w:qFormat/>
    <w:rsid w:val="002833BD"/>
    <w:rPr>
      <w:rFonts w:ascii="Times New Roman" w:eastAsia="Times New Roman" w:hAnsi="Times New Roman"/>
      <w:b/>
      <w:bCs/>
      <w:sz w:val="24"/>
      <w:szCs w:val="24"/>
      <w:u w:val="single"/>
    </w:rPr>
  </w:style>
  <w:style w:type="character" w:customStyle="1" w:styleId="Kop3Char">
    <w:name w:val="Kop 3 Char"/>
    <w:link w:val="Kop31"/>
    <w:qFormat/>
    <w:rsid w:val="0025419A"/>
    <w:rPr>
      <w:rFonts w:ascii="Times New Roman" w:eastAsia="Times New Roman" w:hAnsi="Times New Roman" w:cs="Times New Roman"/>
      <w:sz w:val="24"/>
      <w:szCs w:val="24"/>
      <w:u w:val="single"/>
      <w:lang w:eastAsia="nl-NL"/>
    </w:rPr>
  </w:style>
  <w:style w:type="character" w:customStyle="1" w:styleId="Kop4Char">
    <w:name w:val="Kop 4 Char"/>
    <w:basedOn w:val="Standaardalinea-lettertype"/>
    <w:link w:val="Kop41"/>
    <w:uiPriority w:val="9"/>
    <w:qFormat/>
    <w:rsid w:val="00944E24"/>
    <w:rPr>
      <w:rFonts w:ascii="Times New Roman" w:eastAsia="Times New Roman" w:hAnsi="Times New Roman"/>
      <w:b/>
      <w:bCs/>
      <w:sz w:val="24"/>
      <w:szCs w:val="24"/>
      <w:lang w:val="en-GB"/>
    </w:rPr>
  </w:style>
  <w:style w:type="character" w:customStyle="1" w:styleId="Kop5Char">
    <w:name w:val="Kop 5 Char"/>
    <w:basedOn w:val="Standaardalinea-lettertype"/>
    <w:link w:val="Kop51"/>
    <w:uiPriority w:val="9"/>
    <w:qFormat/>
    <w:rsid w:val="00944E24"/>
    <w:rPr>
      <w:rFonts w:ascii="Times New Roman" w:eastAsia="Times New Roman" w:hAnsi="Times New Roman"/>
      <w:i/>
      <w:iCs/>
      <w:sz w:val="24"/>
      <w:szCs w:val="24"/>
      <w:lang w:val="en-GB"/>
    </w:rPr>
  </w:style>
  <w:style w:type="character" w:customStyle="1" w:styleId="Kop6Char">
    <w:name w:val="Kop 6 Char"/>
    <w:basedOn w:val="Standaardalinea-lettertype"/>
    <w:link w:val="Kop61"/>
    <w:qFormat/>
    <w:rsid w:val="00944E24"/>
    <w:rPr>
      <w:rFonts w:ascii="Times New Roman" w:eastAsia="Times New Roman" w:hAnsi="Times New Roman"/>
      <w:i/>
      <w:sz w:val="24"/>
      <w:szCs w:val="24"/>
      <w:u w:val="single"/>
    </w:rPr>
  </w:style>
  <w:style w:type="character" w:customStyle="1" w:styleId="EndnoteCharacters">
    <w:name w:val="Endnote Characters"/>
    <w:semiHidden/>
    <w:qFormat/>
    <w:rsid w:val="00992521"/>
    <w:rPr>
      <w:vertAlign w:val="superscript"/>
    </w:rPr>
  </w:style>
  <w:style w:type="character" w:customStyle="1" w:styleId="EndnoteAnchor">
    <w:name w:val="Endnote Anchor"/>
    <w:rsid w:val="00905BAF"/>
    <w:rPr>
      <w:vertAlign w:val="superscript"/>
    </w:rPr>
  </w:style>
  <w:style w:type="character" w:customStyle="1" w:styleId="VoetnoottekstChar">
    <w:name w:val="Voetnoottekst Char"/>
    <w:link w:val="Voetnoottekst1"/>
    <w:semiHidden/>
    <w:qFormat/>
    <w:rsid w:val="0025419A"/>
    <w:rPr>
      <w:rFonts w:ascii="Times New Roman" w:eastAsia="Times New Roman" w:hAnsi="Times New Roman" w:cs="Times New Roman"/>
      <w:sz w:val="20"/>
      <w:szCs w:val="20"/>
      <w:lang w:eastAsia="nl-NL"/>
    </w:rPr>
  </w:style>
  <w:style w:type="character" w:customStyle="1" w:styleId="FootnoteCharacters">
    <w:name w:val="Footnote Characters"/>
    <w:semiHidden/>
    <w:qFormat/>
    <w:rsid w:val="0025419A"/>
    <w:rPr>
      <w:vertAlign w:val="superscript"/>
    </w:rPr>
  </w:style>
  <w:style w:type="character" w:customStyle="1" w:styleId="FootnoteAnchor">
    <w:name w:val="Footnote Anchor"/>
    <w:rsid w:val="00905BAF"/>
    <w:rPr>
      <w:vertAlign w:val="superscript"/>
    </w:rPr>
  </w:style>
  <w:style w:type="character" w:customStyle="1" w:styleId="VoettekstChar">
    <w:name w:val="Voettekst Char"/>
    <w:link w:val="Voettekst1"/>
    <w:qFormat/>
    <w:rsid w:val="0025419A"/>
    <w:rPr>
      <w:rFonts w:ascii="Times New Roman" w:eastAsia="Times New Roman" w:hAnsi="Times New Roman" w:cs="Times New Roman"/>
      <w:sz w:val="24"/>
      <w:szCs w:val="24"/>
      <w:lang w:eastAsia="nl-NL"/>
    </w:rPr>
  </w:style>
  <w:style w:type="character" w:customStyle="1" w:styleId="EindnoottekstChar">
    <w:name w:val="Eindnoottekst Char"/>
    <w:link w:val="Eindnoottekst1"/>
    <w:qFormat/>
    <w:rsid w:val="0025419A"/>
    <w:rPr>
      <w:rFonts w:ascii="Times New Roman" w:eastAsia="Times New Roman" w:hAnsi="Times New Roman" w:cs="Times New Roman"/>
      <w:sz w:val="20"/>
      <w:szCs w:val="24"/>
      <w:lang w:eastAsia="nl-NL"/>
    </w:rPr>
  </w:style>
  <w:style w:type="character" w:styleId="Verwijzingopmerking">
    <w:name w:val="annotation reference"/>
    <w:uiPriority w:val="99"/>
    <w:semiHidden/>
    <w:unhideWhenUsed/>
    <w:qFormat/>
    <w:rsid w:val="001B3701"/>
    <w:rPr>
      <w:sz w:val="16"/>
      <w:szCs w:val="16"/>
    </w:rPr>
  </w:style>
  <w:style w:type="character" w:customStyle="1" w:styleId="TekstopmerkingChar">
    <w:name w:val="Tekst opmerking Char"/>
    <w:link w:val="Tekstopmerking"/>
    <w:uiPriority w:val="99"/>
    <w:semiHidden/>
    <w:qFormat/>
    <w:rsid w:val="001B3701"/>
    <w:rPr>
      <w:sz w:val="20"/>
      <w:szCs w:val="20"/>
    </w:rPr>
  </w:style>
  <w:style w:type="character" w:customStyle="1" w:styleId="OnderwerpvanopmerkingChar">
    <w:name w:val="Onderwerp van opmerking Char"/>
    <w:link w:val="Onderwerpvanopmerking"/>
    <w:uiPriority w:val="99"/>
    <w:semiHidden/>
    <w:qFormat/>
    <w:rsid w:val="001B3701"/>
    <w:rPr>
      <w:b/>
      <w:bCs/>
      <w:sz w:val="20"/>
      <w:szCs w:val="20"/>
    </w:rPr>
  </w:style>
  <w:style w:type="character" w:customStyle="1" w:styleId="BallontekstChar">
    <w:name w:val="Ballontekst Char"/>
    <w:link w:val="Ballontekst"/>
    <w:uiPriority w:val="99"/>
    <w:semiHidden/>
    <w:qFormat/>
    <w:rsid w:val="001B3701"/>
    <w:rPr>
      <w:rFonts w:ascii="Tahoma" w:hAnsi="Tahoma" w:cs="Tahoma"/>
      <w:sz w:val="16"/>
      <w:szCs w:val="16"/>
    </w:rPr>
  </w:style>
  <w:style w:type="character" w:customStyle="1" w:styleId="InternetLink">
    <w:name w:val="Internet Link"/>
    <w:uiPriority w:val="99"/>
    <w:unhideWhenUsed/>
    <w:rsid w:val="004B0A05"/>
    <w:rPr>
      <w:color w:val="0000FF"/>
      <w:u w:val="single"/>
    </w:rPr>
  </w:style>
  <w:style w:type="character" w:customStyle="1" w:styleId="OndertitelChar">
    <w:name w:val="Ondertitel Char"/>
    <w:link w:val="Ondertitel"/>
    <w:uiPriority w:val="11"/>
    <w:qFormat/>
    <w:rsid w:val="000727EB"/>
    <w:rPr>
      <w:rFonts w:ascii="Cambria" w:eastAsia="Times New Roman" w:hAnsi="Cambria" w:cs="Times New Roman"/>
      <w:i/>
      <w:iCs/>
      <w:color w:val="4F81BD"/>
      <w:spacing w:val="15"/>
      <w:sz w:val="24"/>
      <w:szCs w:val="24"/>
    </w:rPr>
  </w:style>
  <w:style w:type="character" w:customStyle="1" w:styleId="KoptekstChar">
    <w:name w:val="Koptekst Char"/>
    <w:basedOn w:val="Standaardalinea-lettertype"/>
    <w:link w:val="Koptekst1"/>
    <w:uiPriority w:val="99"/>
    <w:qFormat/>
    <w:rsid w:val="00944E24"/>
    <w:rPr>
      <w:sz w:val="22"/>
      <w:szCs w:val="22"/>
      <w:lang w:eastAsia="en-US"/>
    </w:rPr>
  </w:style>
  <w:style w:type="character" w:styleId="Paginanummer">
    <w:name w:val="page number"/>
    <w:basedOn w:val="Standaardalinea-lettertype"/>
    <w:qFormat/>
    <w:rsid w:val="00944E24"/>
  </w:style>
  <w:style w:type="character" w:customStyle="1" w:styleId="PlattetekstChar">
    <w:name w:val="Platte tekst Char"/>
    <w:basedOn w:val="Standaardalinea-lettertype"/>
    <w:link w:val="Plattetekst"/>
    <w:uiPriority w:val="99"/>
    <w:qFormat/>
    <w:rsid w:val="00944E24"/>
    <w:rPr>
      <w:rFonts w:ascii="Times New Roman" w:eastAsia="Times New Roman" w:hAnsi="Times New Roman"/>
      <w:color w:val="FF0000"/>
      <w:sz w:val="24"/>
      <w:szCs w:val="24"/>
      <w:lang w:val="en-GB"/>
    </w:rPr>
  </w:style>
  <w:style w:type="character" w:styleId="Nadruk">
    <w:name w:val="Emphasis"/>
    <w:qFormat/>
    <w:rsid w:val="00944E24"/>
    <w:rPr>
      <w:i/>
    </w:rPr>
  </w:style>
  <w:style w:type="character" w:customStyle="1" w:styleId="Plattetekst2Char">
    <w:name w:val="Platte tekst 2 Char"/>
    <w:basedOn w:val="Standaardalinea-lettertype"/>
    <w:link w:val="Plattetekst2"/>
    <w:qFormat/>
    <w:rsid w:val="00944E24"/>
    <w:rPr>
      <w:rFonts w:ascii="Times New Roman" w:eastAsia="Times New Roman" w:hAnsi="Times New Roman"/>
      <w:i/>
      <w:sz w:val="24"/>
      <w:szCs w:val="24"/>
    </w:rPr>
  </w:style>
  <w:style w:type="character" w:customStyle="1" w:styleId="DocumentstructuurChar">
    <w:name w:val="Documentstructuur Char"/>
    <w:basedOn w:val="Standaardalinea-lettertype"/>
    <w:link w:val="Documentstructuur"/>
    <w:semiHidden/>
    <w:qFormat/>
    <w:rsid w:val="00944E24"/>
    <w:rPr>
      <w:rFonts w:ascii="Tahoma" w:eastAsia="Times New Roman" w:hAnsi="Tahoma" w:cs="Tahoma"/>
      <w:sz w:val="24"/>
      <w:szCs w:val="24"/>
      <w:shd w:val="clear" w:color="auto" w:fill="000080"/>
    </w:rPr>
  </w:style>
  <w:style w:type="character" w:customStyle="1" w:styleId="BloktekstChar">
    <w:name w:val="Bloktekst Char"/>
    <w:link w:val="Bloktekst"/>
    <w:qFormat/>
    <w:rsid w:val="004B037C"/>
    <w:rPr>
      <w:rFonts w:ascii="Times New Roman" w:eastAsia="Times New Roman" w:hAnsi="Times New Roman"/>
      <w:sz w:val="24"/>
      <w:szCs w:val="24"/>
    </w:rPr>
  </w:style>
  <w:style w:type="character" w:styleId="Titelvanboek">
    <w:name w:val="Book Title"/>
    <w:basedOn w:val="Standaardalinea-lettertype"/>
    <w:uiPriority w:val="33"/>
    <w:qFormat/>
    <w:rsid w:val="006C6A10"/>
    <w:rPr>
      <w:b/>
      <w:bCs/>
      <w:smallCaps/>
      <w:spacing w:val="5"/>
    </w:rPr>
  </w:style>
  <w:style w:type="character" w:customStyle="1" w:styleId="EindnootnormaalChar">
    <w:name w:val="Eindnoot normaal Char"/>
    <w:link w:val="Eindnootnormaal"/>
    <w:qFormat/>
    <w:rsid w:val="00F31828"/>
    <w:rPr>
      <w:rFonts w:ascii="Times New Roman" w:eastAsia="Times New Roman" w:hAnsi="Times New Roman"/>
      <w:sz w:val="24"/>
      <w:szCs w:val="24"/>
      <w:lang w:val="en-GB"/>
    </w:rPr>
  </w:style>
  <w:style w:type="character" w:customStyle="1" w:styleId="DatumChar">
    <w:name w:val="Datum Char"/>
    <w:basedOn w:val="Standaardalinea-lettertype"/>
    <w:link w:val="Datum"/>
    <w:uiPriority w:val="99"/>
    <w:qFormat/>
    <w:rsid w:val="00CD4D3B"/>
    <w:rPr>
      <w:rFonts w:asciiTheme="minorHAnsi" w:eastAsiaTheme="minorEastAsia" w:hAnsiTheme="minorHAnsi" w:cstheme="minorBidi"/>
      <w:sz w:val="22"/>
      <w:szCs w:val="22"/>
    </w:rPr>
  </w:style>
  <w:style w:type="character" w:customStyle="1" w:styleId="PlattetekstinspringenChar">
    <w:name w:val="Platte tekst inspringen Char"/>
    <w:basedOn w:val="Standaardalinea-lettertype"/>
    <w:link w:val="Plattetekstinspringen"/>
    <w:uiPriority w:val="99"/>
    <w:semiHidden/>
    <w:qFormat/>
    <w:rsid w:val="00CD4D3B"/>
    <w:rPr>
      <w:rFonts w:asciiTheme="minorHAnsi" w:eastAsiaTheme="minorEastAsia" w:hAnsiTheme="minorHAnsi" w:cstheme="minorBidi"/>
      <w:sz w:val="22"/>
      <w:szCs w:val="22"/>
    </w:rPr>
  </w:style>
  <w:style w:type="character" w:customStyle="1" w:styleId="Platteteksteersteinspringing2Char">
    <w:name w:val="Platte tekst eerste inspringing 2 Char"/>
    <w:basedOn w:val="PlattetekstinspringenChar"/>
    <w:link w:val="Platteteksteersteinspringing2"/>
    <w:uiPriority w:val="99"/>
    <w:qFormat/>
    <w:rsid w:val="00CD4D3B"/>
    <w:rPr>
      <w:rFonts w:asciiTheme="minorHAnsi" w:eastAsiaTheme="minorEastAsia" w:hAnsiTheme="minorHAnsi" w:cstheme="minorBidi"/>
      <w:sz w:val="22"/>
      <w:szCs w:val="22"/>
    </w:rPr>
  </w:style>
  <w:style w:type="character" w:customStyle="1" w:styleId="ListLabel1">
    <w:name w:val="ListLabel 1"/>
    <w:qFormat/>
    <w:rsid w:val="00905BAF"/>
    <w:rPr>
      <w:rFonts w:cs="Courier New"/>
    </w:rPr>
  </w:style>
  <w:style w:type="character" w:customStyle="1" w:styleId="ListLabel2">
    <w:name w:val="ListLabel 2"/>
    <w:qFormat/>
    <w:rsid w:val="00905BAF"/>
    <w:rPr>
      <w:rFonts w:cs="Courier New"/>
    </w:rPr>
  </w:style>
  <w:style w:type="character" w:customStyle="1" w:styleId="ListLabel3">
    <w:name w:val="ListLabel 3"/>
    <w:qFormat/>
    <w:rsid w:val="00905BAF"/>
    <w:rPr>
      <w:rFonts w:cs="Courier New"/>
    </w:rPr>
  </w:style>
  <w:style w:type="character" w:customStyle="1" w:styleId="ListLabel4">
    <w:name w:val="ListLabel 4"/>
    <w:qFormat/>
    <w:rsid w:val="00905BAF"/>
    <w:rPr>
      <w:rFonts w:cs="Courier New"/>
    </w:rPr>
  </w:style>
  <w:style w:type="character" w:customStyle="1" w:styleId="ListLabel5">
    <w:name w:val="ListLabel 5"/>
    <w:qFormat/>
    <w:rsid w:val="00905BAF"/>
    <w:rPr>
      <w:rFonts w:cs="Courier New"/>
    </w:rPr>
  </w:style>
  <w:style w:type="character" w:customStyle="1" w:styleId="ListLabel6">
    <w:name w:val="ListLabel 6"/>
    <w:qFormat/>
    <w:rsid w:val="00905BAF"/>
    <w:rPr>
      <w:rFonts w:cs="Courier New"/>
    </w:rPr>
  </w:style>
  <w:style w:type="character" w:customStyle="1" w:styleId="ListLabel7">
    <w:name w:val="ListLabel 7"/>
    <w:qFormat/>
    <w:rsid w:val="00905BAF"/>
    <w:rPr>
      <w:rFonts w:cs="Courier New"/>
    </w:rPr>
  </w:style>
  <w:style w:type="character" w:customStyle="1" w:styleId="ListLabel8">
    <w:name w:val="ListLabel 8"/>
    <w:qFormat/>
    <w:rsid w:val="00905BAF"/>
    <w:rPr>
      <w:rFonts w:cs="Courier New"/>
    </w:rPr>
  </w:style>
  <w:style w:type="character" w:customStyle="1" w:styleId="ListLabel9">
    <w:name w:val="ListLabel 9"/>
    <w:qFormat/>
    <w:rsid w:val="00905BAF"/>
    <w:rPr>
      <w:rFonts w:cs="Courier New"/>
    </w:rPr>
  </w:style>
  <w:style w:type="character" w:customStyle="1" w:styleId="ListLabel10">
    <w:name w:val="ListLabel 10"/>
    <w:qFormat/>
    <w:rsid w:val="00905BAF"/>
    <w:rPr>
      <w:rFonts w:cs="Courier New"/>
    </w:rPr>
  </w:style>
  <w:style w:type="character" w:customStyle="1" w:styleId="ListLabel11">
    <w:name w:val="ListLabel 11"/>
    <w:qFormat/>
    <w:rsid w:val="00905BAF"/>
    <w:rPr>
      <w:rFonts w:cs="Courier New"/>
    </w:rPr>
  </w:style>
  <w:style w:type="character" w:customStyle="1" w:styleId="ListLabel12">
    <w:name w:val="ListLabel 12"/>
    <w:qFormat/>
    <w:rsid w:val="00905BAF"/>
    <w:rPr>
      <w:rFonts w:cs="Courier New"/>
    </w:rPr>
  </w:style>
  <w:style w:type="character" w:customStyle="1" w:styleId="ListLabel13">
    <w:name w:val="ListLabel 13"/>
    <w:qFormat/>
    <w:rsid w:val="00905BAF"/>
    <w:rPr>
      <w:rFonts w:ascii="Times New Roman" w:hAnsi="Times New Roman"/>
      <w:sz w:val="24"/>
      <w:szCs w:val="24"/>
      <w:lang w:val="en-US"/>
    </w:rPr>
  </w:style>
  <w:style w:type="character" w:customStyle="1" w:styleId="ListLabel14">
    <w:name w:val="ListLabel 14"/>
    <w:qFormat/>
    <w:rsid w:val="00905BAF"/>
    <w:rPr>
      <w:rFonts w:ascii="Times New Roman" w:hAnsi="Times New Roman"/>
      <w:sz w:val="24"/>
      <w:szCs w:val="24"/>
    </w:rPr>
  </w:style>
  <w:style w:type="character" w:customStyle="1" w:styleId="Bullets">
    <w:name w:val="Bullets"/>
    <w:qFormat/>
    <w:rsid w:val="00905BAF"/>
    <w:rPr>
      <w:rFonts w:ascii="OpenSymbol" w:eastAsia="OpenSymbol" w:hAnsi="OpenSymbol" w:cs="OpenSymbol"/>
    </w:rPr>
  </w:style>
  <w:style w:type="character" w:customStyle="1" w:styleId="NumberingSymbols">
    <w:name w:val="Numbering Symbols"/>
    <w:qFormat/>
    <w:rsid w:val="00905BAF"/>
  </w:style>
  <w:style w:type="character" w:customStyle="1" w:styleId="ListLabel15">
    <w:name w:val="ListLabel 15"/>
    <w:qFormat/>
    <w:rsid w:val="00905BAF"/>
    <w:rPr>
      <w:rFonts w:ascii="Times New Roman" w:hAnsi="Times New Roman" w:cs="Symbol"/>
    </w:rPr>
  </w:style>
  <w:style w:type="character" w:customStyle="1" w:styleId="ListLabel16">
    <w:name w:val="ListLabel 16"/>
    <w:qFormat/>
    <w:rsid w:val="00905BAF"/>
    <w:rPr>
      <w:rFonts w:cs="Courier New"/>
    </w:rPr>
  </w:style>
  <w:style w:type="character" w:customStyle="1" w:styleId="ListLabel17">
    <w:name w:val="ListLabel 17"/>
    <w:qFormat/>
    <w:rsid w:val="00905BAF"/>
    <w:rPr>
      <w:rFonts w:cs="Wingdings"/>
    </w:rPr>
  </w:style>
  <w:style w:type="character" w:customStyle="1" w:styleId="ListLabel18">
    <w:name w:val="ListLabel 18"/>
    <w:qFormat/>
    <w:rsid w:val="00905BAF"/>
    <w:rPr>
      <w:rFonts w:cs="Symbol"/>
    </w:rPr>
  </w:style>
  <w:style w:type="character" w:customStyle="1" w:styleId="ListLabel19">
    <w:name w:val="ListLabel 19"/>
    <w:qFormat/>
    <w:rsid w:val="00905BAF"/>
    <w:rPr>
      <w:rFonts w:cs="Courier New"/>
    </w:rPr>
  </w:style>
  <w:style w:type="character" w:customStyle="1" w:styleId="ListLabel20">
    <w:name w:val="ListLabel 20"/>
    <w:qFormat/>
    <w:rsid w:val="00905BAF"/>
    <w:rPr>
      <w:rFonts w:cs="Wingdings"/>
    </w:rPr>
  </w:style>
  <w:style w:type="character" w:customStyle="1" w:styleId="ListLabel21">
    <w:name w:val="ListLabel 21"/>
    <w:qFormat/>
    <w:rsid w:val="00905BAF"/>
    <w:rPr>
      <w:rFonts w:cs="Symbol"/>
    </w:rPr>
  </w:style>
  <w:style w:type="character" w:customStyle="1" w:styleId="ListLabel22">
    <w:name w:val="ListLabel 22"/>
    <w:qFormat/>
    <w:rsid w:val="00905BAF"/>
    <w:rPr>
      <w:rFonts w:cs="Courier New"/>
    </w:rPr>
  </w:style>
  <w:style w:type="character" w:customStyle="1" w:styleId="ListLabel23">
    <w:name w:val="ListLabel 23"/>
    <w:qFormat/>
    <w:rsid w:val="00905BAF"/>
    <w:rPr>
      <w:rFonts w:cs="Wingdings"/>
    </w:rPr>
  </w:style>
  <w:style w:type="character" w:customStyle="1" w:styleId="ListLabel24">
    <w:name w:val="ListLabel 24"/>
    <w:qFormat/>
    <w:rsid w:val="00905BAF"/>
    <w:rPr>
      <w:rFonts w:cs="Courier New"/>
    </w:rPr>
  </w:style>
  <w:style w:type="character" w:customStyle="1" w:styleId="ListLabel25">
    <w:name w:val="ListLabel 25"/>
    <w:qFormat/>
    <w:rsid w:val="00905BAF"/>
    <w:rPr>
      <w:rFonts w:cs="Wingdings"/>
    </w:rPr>
  </w:style>
  <w:style w:type="character" w:customStyle="1" w:styleId="ListLabel26">
    <w:name w:val="ListLabel 26"/>
    <w:qFormat/>
    <w:rsid w:val="00905BAF"/>
    <w:rPr>
      <w:rFonts w:cs="Symbol"/>
    </w:rPr>
  </w:style>
  <w:style w:type="character" w:customStyle="1" w:styleId="ListLabel27">
    <w:name w:val="ListLabel 27"/>
    <w:qFormat/>
    <w:rsid w:val="00905BAF"/>
    <w:rPr>
      <w:rFonts w:cs="Courier New"/>
    </w:rPr>
  </w:style>
  <w:style w:type="character" w:customStyle="1" w:styleId="ListLabel28">
    <w:name w:val="ListLabel 28"/>
    <w:qFormat/>
    <w:rsid w:val="00905BAF"/>
    <w:rPr>
      <w:rFonts w:cs="Wingdings"/>
    </w:rPr>
  </w:style>
  <w:style w:type="character" w:customStyle="1" w:styleId="ListLabel29">
    <w:name w:val="ListLabel 29"/>
    <w:qFormat/>
    <w:rsid w:val="00905BAF"/>
    <w:rPr>
      <w:rFonts w:cs="Symbol"/>
    </w:rPr>
  </w:style>
  <w:style w:type="character" w:customStyle="1" w:styleId="ListLabel30">
    <w:name w:val="ListLabel 30"/>
    <w:qFormat/>
    <w:rsid w:val="00905BAF"/>
    <w:rPr>
      <w:rFonts w:cs="Courier New"/>
    </w:rPr>
  </w:style>
  <w:style w:type="character" w:customStyle="1" w:styleId="ListLabel31">
    <w:name w:val="ListLabel 31"/>
    <w:qFormat/>
    <w:rsid w:val="00905BAF"/>
    <w:rPr>
      <w:rFonts w:cs="Wingdings"/>
    </w:rPr>
  </w:style>
  <w:style w:type="character" w:customStyle="1" w:styleId="ListLabel32">
    <w:name w:val="ListLabel 32"/>
    <w:qFormat/>
    <w:rsid w:val="00905BAF"/>
    <w:rPr>
      <w:rFonts w:ascii="Times New Roman" w:hAnsi="Times New Roman" w:cs="Symbol"/>
    </w:rPr>
  </w:style>
  <w:style w:type="character" w:customStyle="1" w:styleId="ListLabel33">
    <w:name w:val="ListLabel 33"/>
    <w:qFormat/>
    <w:rsid w:val="00905BAF"/>
    <w:rPr>
      <w:rFonts w:cs="Courier New"/>
    </w:rPr>
  </w:style>
  <w:style w:type="character" w:customStyle="1" w:styleId="ListLabel34">
    <w:name w:val="ListLabel 34"/>
    <w:qFormat/>
    <w:rsid w:val="00905BAF"/>
    <w:rPr>
      <w:rFonts w:cs="Wingdings"/>
    </w:rPr>
  </w:style>
  <w:style w:type="character" w:customStyle="1" w:styleId="ListLabel35">
    <w:name w:val="ListLabel 35"/>
    <w:qFormat/>
    <w:rsid w:val="00905BAF"/>
    <w:rPr>
      <w:rFonts w:cs="Symbol"/>
    </w:rPr>
  </w:style>
  <w:style w:type="character" w:customStyle="1" w:styleId="ListLabel36">
    <w:name w:val="ListLabel 36"/>
    <w:qFormat/>
    <w:rsid w:val="00905BAF"/>
    <w:rPr>
      <w:rFonts w:cs="Courier New"/>
    </w:rPr>
  </w:style>
  <w:style w:type="character" w:customStyle="1" w:styleId="ListLabel37">
    <w:name w:val="ListLabel 37"/>
    <w:qFormat/>
    <w:rsid w:val="00905BAF"/>
    <w:rPr>
      <w:rFonts w:cs="Wingdings"/>
    </w:rPr>
  </w:style>
  <w:style w:type="character" w:customStyle="1" w:styleId="ListLabel38">
    <w:name w:val="ListLabel 38"/>
    <w:qFormat/>
    <w:rsid w:val="00905BAF"/>
    <w:rPr>
      <w:rFonts w:cs="Symbol"/>
    </w:rPr>
  </w:style>
  <w:style w:type="character" w:customStyle="1" w:styleId="ListLabel39">
    <w:name w:val="ListLabel 39"/>
    <w:qFormat/>
    <w:rsid w:val="00905BAF"/>
    <w:rPr>
      <w:rFonts w:cs="Courier New"/>
    </w:rPr>
  </w:style>
  <w:style w:type="character" w:customStyle="1" w:styleId="ListLabel40">
    <w:name w:val="ListLabel 40"/>
    <w:qFormat/>
    <w:rsid w:val="00905BAF"/>
    <w:rPr>
      <w:rFonts w:cs="Wingdings"/>
    </w:rPr>
  </w:style>
  <w:style w:type="character" w:customStyle="1" w:styleId="ListLabel41">
    <w:name w:val="ListLabel 41"/>
    <w:qFormat/>
    <w:rsid w:val="00905BAF"/>
    <w:rPr>
      <w:rFonts w:ascii="Times New Roman" w:hAnsi="Times New Roman" w:cs="Symbol"/>
    </w:rPr>
  </w:style>
  <w:style w:type="character" w:customStyle="1" w:styleId="ListLabel42">
    <w:name w:val="ListLabel 42"/>
    <w:qFormat/>
    <w:rsid w:val="00905BAF"/>
    <w:rPr>
      <w:rFonts w:cs="Courier New"/>
    </w:rPr>
  </w:style>
  <w:style w:type="character" w:customStyle="1" w:styleId="ListLabel43">
    <w:name w:val="ListLabel 43"/>
    <w:qFormat/>
    <w:rsid w:val="00905BAF"/>
    <w:rPr>
      <w:rFonts w:cs="Wingdings"/>
    </w:rPr>
  </w:style>
  <w:style w:type="character" w:customStyle="1" w:styleId="ListLabel44">
    <w:name w:val="ListLabel 44"/>
    <w:qFormat/>
    <w:rsid w:val="00905BAF"/>
    <w:rPr>
      <w:rFonts w:cs="Symbol"/>
    </w:rPr>
  </w:style>
  <w:style w:type="character" w:customStyle="1" w:styleId="ListLabel45">
    <w:name w:val="ListLabel 45"/>
    <w:qFormat/>
    <w:rsid w:val="00905BAF"/>
    <w:rPr>
      <w:rFonts w:cs="Courier New"/>
    </w:rPr>
  </w:style>
  <w:style w:type="character" w:customStyle="1" w:styleId="ListLabel46">
    <w:name w:val="ListLabel 46"/>
    <w:qFormat/>
    <w:rsid w:val="00905BAF"/>
    <w:rPr>
      <w:rFonts w:cs="Wingdings"/>
    </w:rPr>
  </w:style>
  <w:style w:type="character" w:customStyle="1" w:styleId="ListLabel47">
    <w:name w:val="ListLabel 47"/>
    <w:qFormat/>
    <w:rsid w:val="00905BAF"/>
    <w:rPr>
      <w:rFonts w:cs="Symbol"/>
    </w:rPr>
  </w:style>
  <w:style w:type="character" w:customStyle="1" w:styleId="ListLabel48">
    <w:name w:val="ListLabel 48"/>
    <w:qFormat/>
    <w:rsid w:val="00905BAF"/>
    <w:rPr>
      <w:rFonts w:cs="Courier New"/>
    </w:rPr>
  </w:style>
  <w:style w:type="character" w:customStyle="1" w:styleId="ListLabel49">
    <w:name w:val="ListLabel 49"/>
    <w:qFormat/>
    <w:rsid w:val="00905BAF"/>
    <w:rPr>
      <w:rFonts w:cs="Wingdings"/>
    </w:rPr>
  </w:style>
  <w:style w:type="character" w:customStyle="1" w:styleId="ListLabel50">
    <w:name w:val="ListLabel 50"/>
    <w:qFormat/>
    <w:rsid w:val="00905BAF"/>
    <w:rPr>
      <w:rFonts w:ascii="Times New Roman" w:hAnsi="Times New Roman"/>
      <w:sz w:val="24"/>
      <w:szCs w:val="24"/>
      <w:lang w:val="en-US"/>
    </w:rPr>
  </w:style>
  <w:style w:type="character" w:customStyle="1" w:styleId="ListLabel51">
    <w:name w:val="ListLabel 51"/>
    <w:qFormat/>
    <w:rsid w:val="00905BAF"/>
    <w:rPr>
      <w:rFonts w:ascii="Times New Roman" w:hAnsi="Times New Roman"/>
      <w:sz w:val="24"/>
      <w:szCs w:val="24"/>
    </w:rPr>
  </w:style>
  <w:style w:type="character" w:customStyle="1" w:styleId="ListLabel52">
    <w:name w:val="ListLabel 52"/>
    <w:qFormat/>
    <w:rsid w:val="00905BAF"/>
    <w:rPr>
      <w:rFonts w:ascii="Times New Roman" w:hAnsi="Times New Roman" w:cs="Symbol"/>
    </w:rPr>
  </w:style>
  <w:style w:type="character" w:customStyle="1" w:styleId="ListLabel53">
    <w:name w:val="ListLabel 53"/>
    <w:qFormat/>
    <w:rsid w:val="00905BAF"/>
    <w:rPr>
      <w:rFonts w:cs="Courier New"/>
    </w:rPr>
  </w:style>
  <w:style w:type="character" w:customStyle="1" w:styleId="ListLabel54">
    <w:name w:val="ListLabel 54"/>
    <w:qFormat/>
    <w:rsid w:val="00905BAF"/>
    <w:rPr>
      <w:rFonts w:cs="Wingdings"/>
    </w:rPr>
  </w:style>
  <w:style w:type="character" w:customStyle="1" w:styleId="ListLabel55">
    <w:name w:val="ListLabel 55"/>
    <w:qFormat/>
    <w:rsid w:val="00905BAF"/>
    <w:rPr>
      <w:rFonts w:cs="Symbol"/>
    </w:rPr>
  </w:style>
  <w:style w:type="character" w:customStyle="1" w:styleId="ListLabel56">
    <w:name w:val="ListLabel 56"/>
    <w:qFormat/>
    <w:rsid w:val="00905BAF"/>
    <w:rPr>
      <w:rFonts w:cs="Courier New"/>
    </w:rPr>
  </w:style>
  <w:style w:type="character" w:customStyle="1" w:styleId="ListLabel57">
    <w:name w:val="ListLabel 57"/>
    <w:qFormat/>
    <w:rsid w:val="00905BAF"/>
    <w:rPr>
      <w:rFonts w:cs="Wingdings"/>
    </w:rPr>
  </w:style>
  <w:style w:type="character" w:customStyle="1" w:styleId="ListLabel58">
    <w:name w:val="ListLabel 58"/>
    <w:qFormat/>
    <w:rsid w:val="00905BAF"/>
    <w:rPr>
      <w:rFonts w:cs="Symbol"/>
    </w:rPr>
  </w:style>
  <w:style w:type="character" w:customStyle="1" w:styleId="ListLabel59">
    <w:name w:val="ListLabel 59"/>
    <w:qFormat/>
    <w:rsid w:val="00905BAF"/>
    <w:rPr>
      <w:rFonts w:cs="Courier New"/>
    </w:rPr>
  </w:style>
  <w:style w:type="character" w:customStyle="1" w:styleId="ListLabel60">
    <w:name w:val="ListLabel 60"/>
    <w:qFormat/>
    <w:rsid w:val="00905BAF"/>
    <w:rPr>
      <w:rFonts w:cs="Wingdings"/>
    </w:rPr>
  </w:style>
  <w:style w:type="character" w:customStyle="1" w:styleId="ListLabel61">
    <w:name w:val="ListLabel 61"/>
    <w:qFormat/>
    <w:rsid w:val="00905BAF"/>
    <w:rPr>
      <w:rFonts w:cs="Courier New"/>
    </w:rPr>
  </w:style>
  <w:style w:type="character" w:customStyle="1" w:styleId="ListLabel62">
    <w:name w:val="ListLabel 62"/>
    <w:qFormat/>
    <w:rsid w:val="00905BAF"/>
    <w:rPr>
      <w:rFonts w:cs="Wingdings"/>
    </w:rPr>
  </w:style>
  <w:style w:type="character" w:customStyle="1" w:styleId="ListLabel63">
    <w:name w:val="ListLabel 63"/>
    <w:qFormat/>
    <w:rsid w:val="00905BAF"/>
    <w:rPr>
      <w:rFonts w:cs="Symbol"/>
    </w:rPr>
  </w:style>
  <w:style w:type="character" w:customStyle="1" w:styleId="ListLabel64">
    <w:name w:val="ListLabel 64"/>
    <w:qFormat/>
    <w:rsid w:val="00905BAF"/>
    <w:rPr>
      <w:rFonts w:cs="Courier New"/>
    </w:rPr>
  </w:style>
  <w:style w:type="character" w:customStyle="1" w:styleId="ListLabel65">
    <w:name w:val="ListLabel 65"/>
    <w:qFormat/>
    <w:rsid w:val="00905BAF"/>
    <w:rPr>
      <w:rFonts w:cs="Wingdings"/>
    </w:rPr>
  </w:style>
  <w:style w:type="character" w:customStyle="1" w:styleId="ListLabel66">
    <w:name w:val="ListLabel 66"/>
    <w:qFormat/>
    <w:rsid w:val="00905BAF"/>
    <w:rPr>
      <w:rFonts w:cs="Symbol"/>
    </w:rPr>
  </w:style>
  <w:style w:type="character" w:customStyle="1" w:styleId="ListLabel67">
    <w:name w:val="ListLabel 67"/>
    <w:qFormat/>
    <w:rsid w:val="00905BAF"/>
    <w:rPr>
      <w:rFonts w:cs="Courier New"/>
    </w:rPr>
  </w:style>
  <w:style w:type="character" w:customStyle="1" w:styleId="ListLabel68">
    <w:name w:val="ListLabel 68"/>
    <w:qFormat/>
    <w:rsid w:val="00905BAF"/>
    <w:rPr>
      <w:rFonts w:cs="Wingdings"/>
    </w:rPr>
  </w:style>
  <w:style w:type="character" w:customStyle="1" w:styleId="ListLabel69">
    <w:name w:val="ListLabel 69"/>
    <w:qFormat/>
    <w:rsid w:val="00905BAF"/>
    <w:rPr>
      <w:rFonts w:ascii="Times New Roman" w:hAnsi="Times New Roman" w:cs="Symbol"/>
    </w:rPr>
  </w:style>
  <w:style w:type="character" w:customStyle="1" w:styleId="ListLabel70">
    <w:name w:val="ListLabel 70"/>
    <w:qFormat/>
    <w:rsid w:val="00905BAF"/>
    <w:rPr>
      <w:rFonts w:cs="Courier New"/>
    </w:rPr>
  </w:style>
  <w:style w:type="character" w:customStyle="1" w:styleId="ListLabel71">
    <w:name w:val="ListLabel 71"/>
    <w:qFormat/>
    <w:rsid w:val="00905BAF"/>
    <w:rPr>
      <w:rFonts w:cs="Wingdings"/>
    </w:rPr>
  </w:style>
  <w:style w:type="character" w:customStyle="1" w:styleId="ListLabel72">
    <w:name w:val="ListLabel 72"/>
    <w:qFormat/>
    <w:rsid w:val="00905BAF"/>
    <w:rPr>
      <w:rFonts w:cs="Symbol"/>
    </w:rPr>
  </w:style>
  <w:style w:type="character" w:customStyle="1" w:styleId="ListLabel73">
    <w:name w:val="ListLabel 73"/>
    <w:qFormat/>
    <w:rsid w:val="00905BAF"/>
    <w:rPr>
      <w:rFonts w:cs="Courier New"/>
    </w:rPr>
  </w:style>
  <w:style w:type="character" w:customStyle="1" w:styleId="ListLabel74">
    <w:name w:val="ListLabel 74"/>
    <w:qFormat/>
    <w:rsid w:val="00905BAF"/>
    <w:rPr>
      <w:rFonts w:cs="Wingdings"/>
    </w:rPr>
  </w:style>
  <w:style w:type="character" w:customStyle="1" w:styleId="ListLabel75">
    <w:name w:val="ListLabel 75"/>
    <w:qFormat/>
    <w:rsid w:val="00905BAF"/>
    <w:rPr>
      <w:rFonts w:cs="Symbol"/>
    </w:rPr>
  </w:style>
  <w:style w:type="character" w:customStyle="1" w:styleId="ListLabel76">
    <w:name w:val="ListLabel 76"/>
    <w:qFormat/>
    <w:rsid w:val="00905BAF"/>
    <w:rPr>
      <w:rFonts w:cs="Courier New"/>
    </w:rPr>
  </w:style>
  <w:style w:type="character" w:customStyle="1" w:styleId="ListLabel77">
    <w:name w:val="ListLabel 77"/>
    <w:qFormat/>
    <w:rsid w:val="00905BAF"/>
    <w:rPr>
      <w:rFonts w:cs="Wingdings"/>
    </w:rPr>
  </w:style>
  <w:style w:type="character" w:customStyle="1" w:styleId="ListLabel78">
    <w:name w:val="ListLabel 78"/>
    <w:qFormat/>
    <w:rsid w:val="00905BAF"/>
    <w:rPr>
      <w:rFonts w:ascii="Times New Roman" w:hAnsi="Times New Roman" w:cs="Symbol"/>
    </w:rPr>
  </w:style>
  <w:style w:type="character" w:customStyle="1" w:styleId="ListLabel79">
    <w:name w:val="ListLabel 79"/>
    <w:qFormat/>
    <w:rsid w:val="00905BAF"/>
    <w:rPr>
      <w:rFonts w:cs="Courier New"/>
    </w:rPr>
  </w:style>
  <w:style w:type="character" w:customStyle="1" w:styleId="ListLabel80">
    <w:name w:val="ListLabel 80"/>
    <w:qFormat/>
    <w:rsid w:val="00905BAF"/>
    <w:rPr>
      <w:rFonts w:cs="Wingdings"/>
    </w:rPr>
  </w:style>
  <w:style w:type="character" w:customStyle="1" w:styleId="ListLabel81">
    <w:name w:val="ListLabel 81"/>
    <w:qFormat/>
    <w:rsid w:val="00905BAF"/>
    <w:rPr>
      <w:rFonts w:cs="Symbol"/>
    </w:rPr>
  </w:style>
  <w:style w:type="character" w:customStyle="1" w:styleId="ListLabel82">
    <w:name w:val="ListLabel 82"/>
    <w:qFormat/>
    <w:rsid w:val="00905BAF"/>
    <w:rPr>
      <w:rFonts w:cs="Courier New"/>
    </w:rPr>
  </w:style>
  <w:style w:type="character" w:customStyle="1" w:styleId="ListLabel83">
    <w:name w:val="ListLabel 83"/>
    <w:qFormat/>
    <w:rsid w:val="00905BAF"/>
    <w:rPr>
      <w:rFonts w:cs="Wingdings"/>
    </w:rPr>
  </w:style>
  <w:style w:type="character" w:customStyle="1" w:styleId="ListLabel84">
    <w:name w:val="ListLabel 84"/>
    <w:qFormat/>
    <w:rsid w:val="00905BAF"/>
    <w:rPr>
      <w:rFonts w:cs="Symbol"/>
    </w:rPr>
  </w:style>
  <w:style w:type="character" w:customStyle="1" w:styleId="ListLabel85">
    <w:name w:val="ListLabel 85"/>
    <w:qFormat/>
    <w:rsid w:val="00905BAF"/>
    <w:rPr>
      <w:rFonts w:cs="Courier New"/>
    </w:rPr>
  </w:style>
  <w:style w:type="character" w:customStyle="1" w:styleId="ListLabel86">
    <w:name w:val="ListLabel 86"/>
    <w:qFormat/>
    <w:rsid w:val="00905BAF"/>
    <w:rPr>
      <w:rFonts w:cs="Wingdings"/>
    </w:rPr>
  </w:style>
  <w:style w:type="character" w:customStyle="1" w:styleId="ListLabel87">
    <w:name w:val="ListLabel 87"/>
    <w:qFormat/>
    <w:rsid w:val="00905BAF"/>
    <w:rPr>
      <w:rFonts w:ascii="Times New Roman" w:hAnsi="Times New Roman" w:cs="OpenSymbol"/>
    </w:rPr>
  </w:style>
  <w:style w:type="character" w:customStyle="1" w:styleId="ListLabel88">
    <w:name w:val="ListLabel 88"/>
    <w:qFormat/>
    <w:rsid w:val="00905BAF"/>
    <w:rPr>
      <w:rFonts w:cs="OpenSymbol"/>
    </w:rPr>
  </w:style>
  <w:style w:type="character" w:customStyle="1" w:styleId="ListLabel89">
    <w:name w:val="ListLabel 89"/>
    <w:qFormat/>
    <w:rsid w:val="00905BAF"/>
    <w:rPr>
      <w:rFonts w:cs="OpenSymbol"/>
    </w:rPr>
  </w:style>
  <w:style w:type="character" w:customStyle="1" w:styleId="ListLabel90">
    <w:name w:val="ListLabel 90"/>
    <w:qFormat/>
    <w:rsid w:val="00905BAF"/>
    <w:rPr>
      <w:rFonts w:cs="OpenSymbol"/>
    </w:rPr>
  </w:style>
  <w:style w:type="character" w:customStyle="1" w:styleId="ListLabel91">
    <w:name w:val="ListLabel 91"/>
    <w:qFormat/>
    <w:rsid w:val="00905BAF"/>
    <w:rPr>
      <w:rFonts w:cs="OpenSymbol"/>
    </w:rPr>
  </w:style>
  <w:style w:type="character" w:customStyle="1" w:styleId="ListLabel92">
    <w:name w:val="ListLabel 92"/>
    <w:qFormat/>
    <w:rsid w:val="00905BAF"/>
    <w:rPr>
      <w:rFonts w:cs="OpenSymbol"/>
    </w:rPr>
  </w:style>
  <w:style w:type="character" w:customStyle="1" w:styleId="ListLabel93">
    <w:name w:val="ListLabel 93"/>
    <w:qFormat/>
    <w:rsid w:val="00905BAF"/>
    <w:rPr>
      <w:rFonts w:cs="OpenSymbol"/>
    </w:rPr>
  </w:style>
  <w:style w:type="character" w:customStyle="1" w:styleId="ListLabel94">
    <w:name w:val="ListLabel 94"/>
    <w:qFormat/>
    <w:rsid w:val="00905BAF"/>
    <w:rPr>
      <w:rFonts w:cs="OpenSymbol"/>
    </w:rPr>
  </w:style>
  <w:style w:type="character" w:customStyle="1" w:styleId="ListLabel95">
    <w:name w:val="ListLabel 95"/>
    <w:qFormat/>
    <w:rsid w:val="00905BAF"/>
    <w:rPr>
      <w:rFonts w:cs="OpenSymbol"/>
    </w:rPr>
  </w:style>
  <w:style w:type="character" w:customStyle="1" w:styleId="ListLabel96">
    <w:name w:val="ListLabel 96"/>
    <w:qFormat/>
    <w:rsid w:val="00905BAF"/>
    <w:rPr>
      <w:rFonts w:ascii="Times New Roman" w:hAnsi="Times New Roman" w:cs="OpenSymbol"/>
    </w:rPr>
  </w:style>
  <w:style w:type="character" w:customStyle="1" w:styleId="ListLabel97">
    <w:name w:val="ListLabel 97"/>
    <w:qFormat/>
    <w:rsid w:val="00905BAF"/>
    <w:rPr>
      <w:rFonts w:cs="OpenSymbol"/>
    </w:rPr>
  </w:style>
  <w:style w:type="character" w:customStyle="1" w:styleId="ListLabel98">
    <w:name w:val="ListLabel 98"/>
    <w:qFormat/>
    <w:rsid w:val="00905BAF"/>
    <w:rPr>
      <w:rFonts w:cs="OpenSymbol"/>
    </w:rPr>
  </w:style>
  <w:style w:type="character" w:customStyle="1" w:styleId="ListLabel99">
    <w:name w:val="ListLabel 99"/>
    <w:qFormat/>
    <w:rsid w:val="00905BAF"/>
    <w:rPr>
      <w:rFonts w:cs="OpenSymbol"/>
    </w:rPr>
  </w:style>
  <w:style w:type="character" w:customStyle="1" w:styleId="ListLabel100">
    <w:name w:val="ListLabel 100"/>
    <w:qFormat/>
    <w:rsid w:val="00905BAF"/>
    <w:rPr>
      <w:rFonts w:cs="OpenSymbol"/>
    </w:rPr>
  </w:style>
  <w:style w:type="character" w:customStyle="1" w:styleId="ListLabel101">
    <w:name w:val="ListLabel 101"/>
    <w:qFormat/>
    <w:rsid w:val="00905BAF"/>
    <w:rPr>
      <w:rFonts w:cs="OpenSymbol"/>
    </w:rPr>
  </w:style>
  <w:style w:type="character" w:customStyle="1" w:styleId="ListLabel102">
    <w:name w:val="ListLabel 102"/>
    <w:qFormat/>
    <w:rsid w:val="00905BAF"/>
    <w:rPr>
      <w:rFonts w:cs="OpenSymbol"/>
    </w:rPr>
  </w:style>
  <w:style w:type="character" w:customStyle="1" w:styleId="ListLabel103">
    <w:name w:val="ListLabel 103"/>
    <w:qFormat/>
    <w:rsid w:val="00905BAF"/>
    <w:rPr>
      <w:rFonts w:cs="OpenSymbol"/>
    </w:rPr>
  </w:style>
  <w:style w:type="character" w:customStyle="1" w:styleId="ListLabel104">
    <w:name w:val="ListLabel 104"/>
    <w:qFormat/>
    <w:rsid w:val="00905BAF"/>
    <w:rPr>
      <w:rFonts w:cs="OpenSymbol"/>
    </w:rPr>
  </w:style>
  <w:style w:type="character" w:customStyle="1" w:styleId="ListLabel105">
    <w:name w:val="ListLabel 105"/>
    <w:qFormat/>
    <w:rsid w:val="00905BAF"/>
    <w:rPr>
      <w:rFonts w:ascii="Times New Roman" w:hAnsi="Times New Roman"/>
      <w:sz w:val="24"/>
      <w:szCs w:val="24"/>
      <w:lang w:val="en-US"/>
    </w:rPr>
  </w:style>
  <w:style w:type="character" w:customStyle="1" w:styleId="ListLabel106">
    <w:name w:val="ListLabel 106"/>
    <w:qFormat/>
    <w:rsid w:val="00905BAF"/>
    <w:rPr>
      <w:rFonts w:ascii="Times New Roman" w:hAnsi="Times New Roman"/>
      <w:sz w:val="24"/>
      <w:szCs w:val="24"/>
    </w:rPr>
  </w:style>
  <w:style w:type="paragraph" w:customStyle="1" w:styleId="Heading">
    <w:name w:val="Heading"/>
    <w:basedOn w:val="Standaard"/>
    <w:next w:val="Plattetekst"/>
    <w:qFormat/>
    <w:rsid w:val="00905BAF"/>
    <w:pPr>
      <w:keepNext/>
      <w:spacing w:before="240" w:after="120"/>
    </w:pPr>
    <w:rPr>
      <w:rFonts w:ascii="Liberation Sans" w:eastAsia="PingFang SC" w:hAnsi="Liberation Sans" w:cs="Arial Unicode MS"/>
      <w:sz w:val="28"/>
      <w:szCs w:val="28"/>
    </w:rPr>
  </w:style>
  <w:style w:type="paragraph" w:styleId="Plattetekst">
    <w:name w:val="Body Text"/>
    <w:basedOn w:val="Standaard"/>
    <w:link w:val="PlattetekstChar"/>
    <w:uiPriority w:val="99"/>
    <w:rsid w:val="00944E24"/>
    <w:pPr>
      <w:spacing w:after="0" w:line="240" w:lineRule="auto"/>
    </w:pPr>
    <w:rPr>
      <w:rFonts w:ascii="Times New Roman" w:eastAsia="Times New Roman" w:hAnsi="Times New Roman"/>
      <w:color w:val="FF0000"/>
      <w:sz w:val="24"/>
      <w:szCs w:val="24"/>
      <w:lang w:val="en-GB" w:eastAsia="nl-NL"/>
    </w:rPr>
  </w:style>
  <w:style w:type="paragraph" w:styleId="Lijst">
    <w:name w:val="List"/>
    <w:basedOn w:val="Standaard"/>
    <w:uiPriority w:val="99"/>
    <w:unhideWhenUsed/>
    <w:rsid w:val="00CD4D3B"/>
    <w:pPr>
      <w:ind w:left="283" w:hanging="283"/>
      <w:contextualSpacing/>
    </w:pPr>
    <w:rPr>
      <w:rFonts w:asciiTheme="minorHAnsi" w:eastAsiaTheme="minorEastAsia" w:hAnsiTheme="minorHAnsi" w:cstheme="minorBidi"/>
      <w:lang w:eastAsia="nl-NL"/>
    </w:rPr>
  </w:style>
  <w:style w:type="paragraph" w:customStyle="1" w:styleId="Bijschrift1">
    <w:name w:val="Bijschrift1"/>
    <w:basedOn w:val="Standaard"/>
    <w:qFormat/>
    <w:rsid w:val="00905BAF"/>
    <w:pPr>
      <w:suppressLineNumbers/>
      <w:spacing w:before="120" w:after="120"/>
    </w:pPr>
    <w:rPr>
      <w:rFonts w:cs="Arial Unicode MS"/>
      <w:i/>
      <w:iCs/>
      <w:sz w:val="24"/>
      <w:szCs w:val="24"/>
    </w:rPr>
  </w:style>
  <w:style w:type="paragraph" w:customStyle="1" w:styleId="Index">
    <w:name w:val="Index"/>
    <w:basedOn w:val="Standaard"/>
    <w:qFormat/>
    <w:rsid w:val="00905BAF"/>
    <w:pPr>
      <w:suppressLineNumbers/>
    </w:pPr>
    <w:rPr>
      <w:rFonts w:cs="Arial Unicode MS"/>
    </w:rPr>
  </w:style>
  <w:style w:type="paragraph" w:styleId="Geenafstand">
    <w:name w:val="No Spacing"/>
    <w:uiPriority w:val="1"/>
    <w:qFormat/>
    <w:rsid w:val="002A1B24"/>
    <w:rPr>
      <w:sz w:val="22"/>
      <w:szCs w:val="22"/>
      <w:lang w:eastAsia="en-US"/>
    </w:rPr>
  </w:style>
  <w:style w:type="paragraph" w:customStyle="1" w:styleId="Voetnoottekst1">
    <w:name w:val="Voetnoottekst1"/>
    <w:basedOn w:val="Standaard"/>
    <w:link w:val="VoetnoottekstChar"/>
    <w:semiHidden/>
    <w:rsid w:val="0025419A"/>
    <w:pPr>
      <w:spacing w:after="0" w:line="240" w:lineRule="auto"/>
    </w:pPr>
    <w:rPr>
      <w:rFonts w:ascii="Times New Roman" w:eastAsia="Times New Roman" w:hAnsi="Times New Roman"/>
      <w:sz w:val="20"/>
      <w:szCs w:val="20"/>
      <w:lang w:eastAsia="nl-NL"/>
    </w:rPr>
  </w:style>
  <w:style w:type="paragraph" w:customStyle="1" w:styleId="Voettekst1">
    <w:name w:val="Voettekst1"/>
    <w:basedOn w:val="Standaard"/>
    <w:link w:val="VoettekstChar"/>
    <w:rsid w:val="0025419A"/>
    <w:pPr>
      <w:tabs>
        <w:tab w:val="center" w:pos="4536"/>
        <w:tab w:val="right" w:pos="9072"/>
      </w:tabs>
      <w:spacing w:after="0" w:line="240" w:lineRule="auto"/>
    </w:pPr>
    <w:rPr>
      <w:rFonts w:ascii="Times New Roman" w:eastAsia="Times New Roman" w:hAnsi="Times New Roman"/>
      <w:sz w:val="24"/>
      <w:szCs w:val="24"/>
      <w:lang w:eastAsia="nl-NL"/>
    </w:rPr>
  </w:style>
  <w:style w:type="paragraph" w:customStyle="1" w:styleId="Eindnoottekst1">
    <w:name w:val="Eindnoottekst1"/>
    <w:basedOn w:val="Standaard"/>
    <w:link w:val="EindnoottekstChar"/>
    <w:rsid w:val="0025419A"/>
    <w:pPr>
      <w:spacing w:after="0" w:line="240" w:lineRule="auto"/>
    </w:pPr>
    <w:rPr>
      <w:rFonts w:ascii="Times New Roman" w:eastAsia="Times New Roman" w:hAnsi="Times New Roman"/>
      <w:sz w:val="20"/>
      <w:szCs w:val="24"/>
      <w:lang w:eastAsia="nl-NL"/>
    </w:rPr>
  </w:style>
  <w:style w:type="paragraph" w:styleId="Tekstopmerking">
    <w:name w:val="annotation text"/>
    <w:basedOn w:val="Standaard"/>
    <w:link w:val="TekstopmerkingChar"/>
    <w:uiPriority w:val="99"/>
    <w:semiHidden/>
    <w:unhideWhenUsed/>
    <w:qFormat/>
    <w:rsid w:val="001B3701"/>
    <w:pPr>
      <w:spacing w:line="240" w:lineRule="auto"/>
    </w:pPr>
    <w:rPr>
      <w:sz w:val="20"/>
      <w:szCs w:val="20"/>
    </w:rPr>
  </w:style>
  <w:style w:type="paragraph" w:styleId="Onderwerpvanopmerking">
    <w:name w:val="annotation subject"/>
    <w:basedOn w:val="Tekstopmerking"/>
    <w:next w:val="Tekstopmerking"/>
    <w:link w:val="OnderwerpvanopmerkingChar"/>
    <w:uiPriority w:val="99"/>
    <w:semiHidden/>
    <w:unhideWhenUsed/>
    <w:qFormat/>
    <w:rsid w:val="001B3701"/>
    <w:rPr>
      <w:b/>
      <w:bCs/>
    </w:rPr>
  </w:style>
  <w:style w:type="paragraph" w:styleId="Ballontekst">
    <w:name w:val="Balloon Text"/>
    <w:basedOn w:val="Standaard"/>
    <w:link w:val="BallontekstChar"/>
    <w:semiHidden/>
    <w:unhideWhenUsed/>
    <w:qFormat/>
    <w:rsid w:val="001B3701"/>
    <w:pPr>
      <w:spacing w:after="0" w:line="240" w:lineRule="auto"/>
    </w:pPr>
    <w:rPr>
      <w:rFonts w:ascii="Tahoma" w:hAnsi="Tahoma" w:cs="Tahoma"/>
      <w:sz w:val="16"/>
      <w:szCs w:val="16"/>
    </w:rPr>
  </w:style>
  <w:style w:type="paragraph" w:styleId="Ondertitel">
    <w:name w:val="Subtitle"/>
    <w:basedOn w:val="Standaard"/>
    <w:next w:val="Standaard"/>
    <w:link w:val="OndertitelChar"/>
    <w:uiPriority w:val="11"/>
    <w:qFormat/>
    <w:rsid w:val="000727EB"/>
    <w:rPr>
      <w:rFonts w:ascii="Cambria" w:eastAsia="Times New Roman" w:hAnsi="Cambria"/>
      <w:i/>
      <w:iCs/>
      <w:color w:val="4F81BD"/>
      <w:spacing w:val="15"/>
      <w:sz w:val="24"/>
      <w:szCs w:val="24"/>
    </w:rPr>
  </w:style>
  <w:style w:type="paragraph" w:customStyle="1" w:styleId="Koptekst1">
    <w:name w:val="Koptekst1"/>
    <w:basedOn w:val="Standaard"/>
    <w:link w:val="KoptekstChar"/>
    <w:uiPriority w:val="99"/>
    <w:unhideWhenUsed/>
    <w:rsid w:val="00944E24"/>
    <w:pPr>
      <w:tabs>
        <w:tab w:val="center" w:pos="4536"/>
        <w:tab w:val="right" w:pos="9072"/>
      </w:tabs>
      <w:spacing w:after="0" w:line="240" w:lineRule="auto"/>
    </w:pPr>
  </w:style>
  <w:style w:type="paragraph" w:styleId="Plattetekst2">
    <w:name w:val="Body Text 2"/>
    <w:basedOn w:val="Standaard"/>
    <w:link w:val="Plattetekst2Char"/>
    <w:qFormat/>
    <w:rsid w:val="00944E24"/>
    <w:pPr>
      <w:spacing w:after="0" w:line="240" w:lineRule="auto"/>
    </w:pPr>
    <w:rPr>
      <w:rFonts w:ascii="Times New Roman" w:eastAsia="Times New Roman" w:hAnsi="Times New Roman"/>
      <w:i/>
      <w:sz w:val="24"/>
      <w:szCs w:val="24"/>
      <w:lang w:eastAsia="nl-NL"/>
    </w:rPr>
  </w:style>
  <w:style w:type="paragraph" w:styleId="Documentstructuur">
    <w:name w:val="Document Map"/>
    <w:basedOn w:val="Standaard"/>
    <w:link w:val="DocumentstructuurChar"/>
    <w:semiHidden/>
    <w:qFormat/>
    <w:rsid w:val="00944E24"/>
    <w:pPr>
      <w:shd w:val="clear" w:color="auto" w:fill="000080"/>
      <w:spacing w:after="0" w:line="240" w:lineRule="auto"/>
    </w:pPr>
    <w:rPr>
      <w:rFonts w:ascii="Tahoma" w:eastAsia="Times New Roman" w:hAnsi="Tahoma" w:cs="Tahoma"/>
      <w:sz w:val="24"/>
      <w:szCs w:val="24"/>
      <w:lang w:eastAsia="nl-NL"/>
    </w:rPr>
  </w:style>
  <w:style w:type="paragraph" w:customStyle="1" w:styleId="Opmaakprofiel1">
    <w:name w:val="Opmaakprofiel1"/>
    <w:basedOn w:val="Voetnoottekst1"/>
    <w:qFormat/>
    <w:rsid w:val="004B037C"/>
  </w:style>
  <w:style w:type="paragraph" w:styleId="Bloktekst">
    <w:name w:val="Block Text"/>
    <w:basedOn w:val="Standaard"/>
    <w:link w:val="BloktekstChar"/>
    <w:qFormat/>
    <w:rsid w:val="004B037C"/>
    <w:pPr>
      <w:spacing w:after="120" w:line="240" w:lineRule="auto"/>
      <w:ind w:left="1440" w:right="1440"/>
    </w:pPr>
    <w:rPr>
      <w:rFonts w:ascii="Times New Roman" w:eastAsia="Times New Roman" w:hAnsi="Times New Roman"/>
      <w:sz w:val="24"/>
      <w:szCs w:val="24"/>
      <w:lang w:eastAsia="nl-NL"/>
    </w:rPr>
  </w:style>
  <w:style w:type="paragraph" w:styleId="Lijstalinea">
    <w:name w:val="List Paragraph"/>
    <w:basedOn w:val="Standaard"/>
    <w:uiPriority w:val="34"/>
    <w:qFormat/>
    <w:rsid w:val="00B778AC"/>
    <w:pPr>
      <w:ind w:left="720"/>
      <w:contextualSpacing/>
    </w:pPr>
  </w:style>
  <w:style w:type="paragraph" w:styleId="Revisie">
    <w:name w:val="Revision"/>
    <w:uiPriority w:val="99"/>
    <w:semiHidden/>
    <w:qFormat/>
    <w:rsid w:val="006C6A10"/>
    <w:rPr>
      <w:rFonts w:asciiTheme="minorHAnsi" w:eastAsiaTheme="minorEastAsia" w:hAnsiTheme="minorHAnsi" w:cstheme="minorBidi"/>
      <w:sz w:val="22"/>
      <w:szCs w:val="22"/>
    </w:rPr>
  </w:style>
  <w:style w:type="paragraph" w:customStyle="1" w:styleId="Eindnootnormaal">
    <w:name w:val="Eindnoot normaal"/>
    <w:basedOn w:val="Standaard"/>
    <w:link w:val="EindnootnormaalChar"/>
    <w:qFormat/>
    <w:rsid w:val="00F31828"/>
    <w:pPr>
      <w:tabs>
        <w:tab w:val="left" w:pos="-1440"/>
        <w:tab w:val="left" w:pos="-720"/>
      </w:tabs>
      <w:spacing w:after="0" w:line="240" w:lineRule="atLeast"/>
    </w:pPr>
    <w:rPr>
      <w:rFonts w:ascii="Times New Roman" w:eastAsia="Times New Roman" w:hAnsi="Times New Roman"/>
      <w:sz w:val="24"/>
      <w:szCs w:val="24"/>
      <w:lang w:val="en-GB" w:eastAsia="nl-NL"/>
    </w:rPr>
  </w:style>
  <w:style w:type="paragraph" w:customStyle="1" w:styleId="Opmaakprofiel2">
    <w:name w:val="Opmaakprofiel2"/>
    <w:basedOn w:val="Voetnoottekst1"/>
    <w:next w:val="Lijstnummering"/>
    <w:qFormat/>
    <w:rsid w:val="003669B0"/>
  </w:style>
  <w:style w:type="paragraph" w:styleId="Lijstnummering">
    <w:name w:val="List Number"/>
    <w:basedOn w:val="Standaard"/>
    <w:qFormat/>
    <w:rsid w:val="003669B0"/>
    <w:pPr>
      <w:spacing w:after="0" w:line="240" w:lineRule="auto"/>
    </w:pPr>
    <w:rPr>
      <w:rFonts w:ascii="Times New Roman" w:eastAsia="Times New Roman" w:hAnsi="Times New Roman"/>
      <w:sz w:val="24"/>
      <w:szCs w:val="24"/>
      <w:lang w:eastAsia="nl-NL"/>
    </w:rPr>
  </w:style>
  <w:style w:type="paragraph" w:customStyle="1" w:styleId="Opmaakprofiel3">
    <w:name w:val="Opmaakprofiel3"/>
    <w:basedOn w:val="Voetnoottekst1"/>
    <w:qFormat/>
    <w:rsid w:val="003669B0"/>
    <w:rPr>
      <w:b/>
      <w:bCs/>
      <w:color w:val="800080"/>
      <w:lang w:val="en-GB"/>
    </w:rPr>
  </w:style>
  <w:style w:type="paragraph" w:customStyle="1" w:styleId="Opmaakprofiel4">
    <w:name w:val="Opmaakprofiel4"/>
    <w:basedOn w:val="Voetnoottekst1"/>
    <w:next w:val="Plattetekst"/>
    <w:autoRedefine/>
    <w:qFormat/>
    <w:rsid w:val="003669B0"/>
    <w:rPr>
      <w:b/>
      <w:bCs/>
      <w:color w:val="800080"/>
      <w:lang w:val="en-GB"/>
    </w:rPr>
  </w:style>
  <w:style w:type="paragraph" w:styleId="Datum">
    <w:name w:val="Date"/>
    <w:basedOn w:val="Standaard"/>
    <w:next w:val="Standaard"/>
    <w:link w:val="DatumChar"/>
    <w:uiPriority w:val="99"/>
    <w:unhideWhenUsed/>
    <w:qFormat/>
    <w:rsid w:val="00CD4D3B"/>
    <w:rPr>
      <w:rFonts w:asciiTheme="minorHAnsi" w:eastAsiaTheme="minorEastAsia" w:hAnsiTheme="minorHAnsi" w:cstheme="minorBidi"/>
      <w:lang w:eastAsia="nl-NL"/>
    </w:rPr>
  </w:style>
  <w:style w:type="paragraph" w:customStyle="1" w:styleId="Lneadeautor">
    <w:name w:val="Línea de autor"/>
    <w:basedOn w:val="Plattetekst"/>
    <w:qFormat/>
    <w:rsid w:val="00CD4D3B"/>
    <w:pPr>
      <w:spacing w:after="120" w:line="276" w:lineRule="auto"/>
    </w:pPr>
    <w:rPr>
      <w:rFonts w:asciiTheme="minorHAnsi" w:eastAsiaTheme="minorEastAsia" w:hAnsiTheme="minorHAnsi" w:cstheme="minorBidi"/>
      <w:color w:val="auto"/>
      <w:sz w:val="22"/>
      <w:szCs w:val="22"/>
      <w:lang w:val="nl-NL"/>
    </w:rPr>
  </w:style>
  <w:style w:type="paragraph" w:styleId="Plattetekstinspringen">
    <w:name w:val="Body Text Indent"/>
    <w:basedOn w:val="Standaard"/>
    <w:link w:val="PlattetekstinspringenChar"/>
    <w:uiPriority w:val="99"/>
    <w:semiHidden/>
    <w:unhideWhenUsed/>
    <w:rsid w:val="00CD4D3B"/>
    <w:pPr>
      <w:spacing w:after="120"/>
      <w:ind w:left="283"/>
    </w:pPr>
    <w:rPr>
      <w:rFonts w:asciiTheme="minorHAnsi" w:eastAsiaTheme="minorEastAsia" w:hAnsiTheme="minorHAnsi" w:cstheme="minorBidi"/>
      <w:lang w:eastAsia="nl-NL"/>
    </w:rPr>
  </w:style>
  <w:style w:type="paragraph" w:styleId="Platteteksteersteinspringing2">
    <w:name w:val="Body Text First Indent 2"/>
    <w:basedOn w:val="Plattetekstinspringen"/>
    <w:link w:val="Platteteksteersteinspringing2Char"/>
    <w:uiPriority w:val="99"/>
    <w:unhideWhenUsed/>
    <w:qFormat/>
    <w:rsid w:val="00CD4D3B"/>
    <w:pPr>
      <w:spacing w:after="200"/>
      <w:ind w:left="360" w:firstLine="360"/>
    </w:pPr>
  </w:style>
  <w:style w:type="paragraph" w:styleId="Normaalweb">
    <w:name w:val="Normal (Web)"/>
    <w:basedOn w:val="Standaard"/>
    <w:qFormat/>
    <w:rsid w:val="00CD4D3B"/>
    <w:pPr>
      <w:spacing w:beforeAutospacing="1" w:afterAutospacing="1" w:line="240" w:lineRule="auto"/>
    </w:pPr>
    <w:rPr>
      <w:rFonts w:ascii="Times New Roman" w:eastAsia="Times New Roman" w:hAnsi="Times New Roman"/>
      <w:sz w:val="24"/>
      <w:szCs w:val="24"/>
      <w:lang w:val="en-US"/>
    </w:rPr>
  </w:style>
  <w:style w:type="table" w:styleId="Tabelraster">
    <w:name w:val="Table Grid"/>
    <w:basedOn w:val="Standaardtabel"/>
    <w:rsid w:val="003A3E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kolommen3">
    <w:name w:val="Table Columns 3"/>
    <w:basedOn w:val="Standaardtabel"/>
    <w:rsid w:val="004B037C"/>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character" w:styleId="Voetnootmarkering">
    <w:name w:val="footnote reference"/>
    <w:semiHidden/>
    <w:rsid w:val="00A67DA5"/>
    <w:rPr>
      <w:vertAlign w:val="superscript"/>
    </w:rPr>
  </w:style>
  <w:style w:type="paragraph" w:styleId="Eindnoottekst">
    <w:name w:val="endnote text"/>
    <w:basedOn w:val="Standaard"/>
    <w:link w:val="EindnoottekstChar1"/>
    <w:semiHidden/>
    <w:rsid w:val="00A67DA5"/>
    <w:pPr>
      <w:spacing w:after="0" w:line="240" w:lineRule="auto"/>
    </w:pPr>
    <w:rPr>
      <w:rFonts w:ascii="Times New Roman" w:eastAsia="Times New Roman" w:hAnsi="Times New Roman"/>
      <w:sz w:val="20"/>
      <w:szCs w:val="20"/>
      <w:lang w:eastAsia="nl-NL"/>
    </w:rPr>
  </w:style>
  <w:style w:type="character" w:customStyle="1" w:styleId="EindnoottekstChar1">
    <w:name w:val="Eindnoottekst Char1"/>
    <w:basedOn w:val="Standaardalinea-lettertype"/>
    <w:link w:val="Eindnoottekst"/>
    <w:semiHidden/>
    <w:rsid w:val="00A67DA5"/>
    <w:rPr>
      <w:rFonts w:ascii="Times New Roman" w:eastAsia="Times New Roman" w:hAnsi="Times New Roman"/>
    </w:rPr>
  </w:style>
  <w:style w:type="character" w:styleId="Eindnootmarkering">
    <w:name w:val="endnote reference"/>
    <w:semiHidden/>
    <w:rsid w:val="00A67DA5"/>
    <w:rPr>
      <w:vertAlign w:val="superscript"/>
    </w:rPr>
  </w:style>
  <w:style w:type="paragraph" w:styleId="Voettekst">
    <w:name w:val="footer"/>
    <w:basedOn w:val="Standaard"/>
    <w:rsid w:val="00A67DA5"/>
    <w:pPr>
      <w:tabs>
        <w:tab w:val="center" w:pos="4536"/>
        <w:tab w:val="right" w:pos="9072"/>
      </w:tabs>
      <w:spacing w:after="0" w:line="240" w:lineRule="auto"/>
    </w:pPr>
    <w:rPr>
      <w:rFonts w:ascii="Times New Roman" w:eastAsia="Times New Roman" w:hAnsi="Times New Roman"/>
      <w:sz w:val="24"/>
      <w:szCs w:val="24"/>
      <w:lang w:eastAsia="nl-NL"/>
    </w:rPr>
  </w:style>
  <w:style w:type="character" w:customStyle="1" w:styleId="VoettekstChar1">
    <w:name w:val="Voettekst Char1"/>
    <w:basedOn w:val="Standaardalinea-lettertype"/>
    <w:semiHidden/>
    <w:rsid w:val="00A67DA5"/>
    <w:rPr>
      <w:sz w:val="22"/>
      <w:szCs w:val="22"/>
      <w:lang w:eastAsia="en-US"/>
    </w:rPr>
  </w:style>
  <w:style w:type="paragraph" w:styleId="Voetnoottekst">
    <w:name w:val="footnote text"/>
    <w:basedOn w:val="Standaard"/>
    <w:link w:val="VoetnoottekstChar1"/>
    <w:semiHidden/>
    <w:rsid w:val="00A67DA5"/>
    <w:pPr>
      <w:spacing w:after="0" w:line="240" w:lineRule="auto"/>
    </w:pPr>
    <w:rPr>
      <w:rFonts w:ascii="Times New Roman" w:eastAsia="Times New Roman" w:hAnsi="Times New Roman"/>
      <w:sz w:val="20"/>
      <w:szCs w:val="20"/>
      <w:lang w:eastAsia="nl-NL"/>
    </w:rPr>
  </w:style>
  <w:style w:type="character" w:customStyle="1" w:styleId="VoetnoottekstChar1">
    <w:name w:val="Voetnoottekst Char1"/>
    <w:basedOn w:val="Standaardalinea-lettertype"/>
    <w:link w:val="Voetnoottekst"/>
    <w:semiHidden/>
    <w:rsid w:val="00A67DA5"/>
    <w:rPr>
      <w:rFonts w:ascii="Times New Roman" w:eastAsia="Times New Roman" w:hAnsi="Times New Roman"/>
    </w:rPr>
  </w:style>
  <w:style w:type="character" w:styleId="Hyperlink">
    <w:name w:val="Hyperlink"/>
    <w:rsid w:val="00A67DA5"/>
    <w:rPr>
      <w:color w:val="0000FF"/>
      <w:u w:val="single"/>
    </w:rPr>
  </w:style>
  <w:style w:type="paragraph" w:styleId="Koptekst">
    <w:name w:val="header"/>
    <w:basedOn w:val="Standaard"/>
    <w:uiPriority w:val="99"/>
    <w:semiHidden/>
    <w:unhideWhenUsed/>
    <w:rsid w:val="00A67DA5"/>
    <w:pPr>
      <w:tabs>
        <w:tab w:val="center" w:pos="4252"/>
        <w:tab w:val="right" w:pos="8504"/>
      </w:tabs>
      <w:spacing w:after="0" w:line="240" w:lineRule="auto"/>
    </w:pPr>
    <w:rPr>
      <w:rFonts w:ascii="Times New Roman" w:eastAsia="Times New Roman" w:hAnsi="Times New Roman"/>
      <w:sz w:val="24"/>
      <w:szCs w:val="24"/>
      <w:lang w:eastAsia="nl-NL"/>
    </w:rPr>
  </w:style>
  <w:style w:type="character" w:customStyle="1" w:styleId="KoptekstChar1">
    <w:name w:val="Koptekst Char1"/>
    <w:basedOn w:val="Standaardalinea-lettertype"/>
    <w:uiPriority w:val="99"/>
    <w:semiHidden/>
    <w:rsid w:val="00A67DA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8AA17-14D7-4DD2-8B21-ECF3B55A7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6715</Words>
  <Characters>36936</Characters>
  <Application>Microsoft Office Word</Application>
  <DocSecurity>0</DocSecurity>
  <Lines>307</Lines>
  <Paragraphs>87</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43564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Marijke</dc:creator>
  <cp:lastModifiedBy>Marijke</cp:lastModifiedBy>
  <cp:revision>2</cp:revision>
  <cp:lastPrinted>2019-04-20T18:01:00Z</cp:lastPrinted>
  <dcterms:created xsi:type="dcterms:W3CDTF">2020-08-26T09:56:00Z</dcterms:created>
  <dcterms:modified xsi:type="dcterms:W3CDTF">2020-08-26T09:56:00Z</dcterms:modified>
  <dc:language>nl-NL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